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C86" w:rsidRPr="003D05EE" w:rsidRDefault="00700C86" w:rsidP="00700C86">
      <w:pPr>
        <w:pStyle w:val="a5"/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ГОСУДАРСТВЕННОЕ БЮДЖЕТНОЕ ПРОФЕССИОНАЛЬНОЕ</w:t>
      </w:r>
    </w:p>
    <w:p w:rsidR="00700C86" w:rsidRPr="003D05EE" w:rsidRDefault="00700C86" w:rsidP="00700C86">
      <w:pPr>
        <w:pStyle w:val="a5"/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ОБРАЗОВАТЕЛЬНОЕ УЧРЕЖДЕНИЕ ИРКУТСКОЙ ОБЛАСТИ</w:t>
      </w:r>
    </w:p>
    <w:p w:rsidR="00700C86" w:rsidRPr="003D05EE" w:rsidRDefault="00700C86" w:rsidP="00700C86">
      <w:pPr>
        <w:pStyle w:val="a5"/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«ЗИМИНСКИЙ ЖЕЛЕЗНОДОРОЖНЫЙ ТЕХНИКУМ»</w:t>
      </w: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 xml:space="preserve">                  </w:t>
      </w: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05EE">
        <w:rPr>
          <w:rFonts w:ascii="Times New Roman" w:hAnsi="Times New Roman" w:cs="Times New Roman"/>
          <w:b/>
        </w:rPr>
        <w:t xml:space="preserve">Комплект контрольно-оценочных средств </w:t>
      </w:r>
    </w:p>
    <w:p w:rsidR="00700C86" w:rsidRPr="003D05EE" w:rsidRDefault="00700C86" w:rsidP="00700C8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  <w:b/>
        </w:rPr>
        <w:t xml:space="preserve">по учебной дисциплине </w:t>
      </w:r>
    </w:p>
    <w:p w:rsidR="00700C86" w:rsidRPr="00700C86" w:rsidRDefault="00700C86" w:rsidP="00700C86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b/>
          <w:sz w:val="24"/>
          <w:szCs w:val="24"/>
        </w:rPr>
        <w:t>ОП.10 ОСНОВЫ БИЗНЕС ПЛАНИРОВАНИЯ</w:t>
      </w:r>
      <w:r w:rsidRPr="00700C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C86" w:rsidRPr="003D05EE" w:rsidRDefault="00700C86" w:rsidP="00700C8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05EE">
        <w:rPr>
          <w:rFonts w:ascii="Times New Roman" w:hAnsi="Times New Roman" w:cs="Times New Roman"/>
        </w:rPr>
        <w:t>подготовки специалистов среднего звена</w:t>
      </w:r>
      <w:r w:rsidRPr="003D05EE">
        <w:rPr>
          <w:rFonts w:ascii="Times New Roman" w:hAnsi="Times New Roman" w:cs="Times New Roman"/>
          <w:b/>
        </w:rPr>
        <w:t xml:space="preserve"> </w:t>
      </w:r>
    </w:p>
    <w:p w:rsidR="005066DE" w:rsidRDefault="005066DE" w:rsidP="00700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C86" w:rsidRPr="00700C86" w:rsidRDefault="00700C86" w:rsidP="00700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00C86">
        <w:rPr>
          <w:rFonts w:ascii="Times New Roman" w:hAnsi="Times New Roman" w:cs="Times New Roman"/>
          <w:b/>
          <w:sz w:val="24"/>
          <w:szCs w:val="24"/>
        </w:rPr>
        <w:t>43.02.02 Парикмахерское искусство (базовая подготовка)</w:t>
      </w:r>
    </w:p>
    <w:p w:rsidR="00700C86" w:rsidRDefault="00700C86" w:rsidP="00700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</w:rPr>
      </w:pPr>
    </w:p>
    <w:p w:rsidR="00700C86" w:rsidRPr="003D05EE" w:rsidRDefault="00700C86" w:rsidP="00700C86">
      <w:pPr>
        <w:pStyle w:val="a3"/>
        <w:spacing w:after="0" w:line="240" w:lineRule="auto"/>
        <w:ind w:left="2268"/>
        <w:jc w:val="both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5066DE" w:rsidP="00700C86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700C86" w:rsidRPr="003D05EE" w:rsidSect="007B35F7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>Зима, 2020</w:t>
      </w:r>
      <w:r w:rsidR="00700C86" w:rsidRPr="003D05EE">
        <w:rPr>
          <w:rFonts w:ascii="Times New Roman" w:hAnsi="Times New Roman" w:cs="Times New Roman"/>
        </w:rPr>
        <w:t xml:space="preserve"> г.</w:t>
      </w:r>
    </w:p>
    <w:p w:rsidR="00700C86" w:rsidRPr="00700C86" w:rsidRDefault="00700C86" w:rsidP="00700C8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00C86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  <w:proofErr w:type="gramStart"/>
      <w:r w:rsidRPr="00700C86">
        <w:rPr>
          <w:rFonts w:ascii="Times New Roman" w:hAnsi="Times New Roman" w:cs="Times New Roman"/>
          <w:sz w:val="24"/>
          <w:szCs w:val="24"/>
        </w:rPr>
        <w:t>разработан на основе Федерального государственного образовательного стандарта разработана</w:t>
      </w:r>
      <w:proofErr w:type="gramEnd"/>
      <w:r w:rsidRPr="00700C86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(далее – ФГОС) по подготовки специалистов среднего звена</w:t>
      </w:r>
      <w:r w:rsidRPr="00700C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0C86">
        <w:rPr>
          <w:rFonts w:ascii="Times New Roman" w:hAnsi="Times New Roman" w:cs="Times New Roman"/>
          <w:sz w:val="24"/>
          <w:szCs w:val="24"/>
        </w:rPr>
        <w:t>по специальности среднего профессионального образования подготовки специалистов среднего звена</w:t>
      </w:r>
      <w:r w:rsidRPr="00700C86">
        <w:rPr>
          <w:rFonts w:ascii="Times New Roman" w:hAnsi="Times New Roman" w:cs="Times New Roman"/>
          <w:b/>
          <w:sz w:val="24"/>
          <w:szCs w:val="24"/>
        </w:rPr>
        <w:t xml:space="preserve"> 43.02.02 Парикмахерское искусство (базовая подготовка)</w:t>
      </w:r>
    </w:p>
    <w:p w:rsidR="00700C86" w:rsidRDefault="00700C86" w:rsidP="00700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</w:rPr>
      </w:pPr>
    </w:p>
    <w:p w:rsidR="00700C86" w:rsidRPr="00A276C0" w:rsidRDefault="00700C86" w:rsidP="00700C86">
      <w:pPr>
        <w:pStyle w:val="a3"/>
        <w:spacing w:after="0"/>
        <w:ind w:firstLine="708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D05EE">
        <w:rPr>
          <w:rFonts w:ascii="Times New Roman" w:hAnsi="Times New Roman" w:cs="Times New Roman"/>
          <w:b/>
        </w:rPr>
        <w:t>Разработчики:</w:t>
      </w: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00C86" w:rsidRPr="005254EE" w:rsidRDefault="00700C86" w:rsidP="00700C8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D05EE">
        <w:rPr>
          <w:rFonts w:ascii="Times New Roman" w:hAnsi="Times New Roman" w:cs="Times New Roman"/>
          <w:u w:val="single"/>
        </w:rPr>
        <w:t xml:space="preserve">ГБПОУ ИО ЗЖДТ </w:t>
      </w:r>
      <w:r w:rsidRPr="003D05EE">
        <w:rPr>
          <w:rFonts w:ascii="Times New Roman" w:hAnsi="Times New Roman" w:cs="Times New Roman"/>
        </w:rPr>
        <w:t xml:space="preserve">     </w:t>
      </w:r>
      <w:r w:rsidRPr="003D05EE">
        <w:rPr>
          <w:rFonts w:ascii="Times New Roman" w:hAnsi="Times New Roman" w:cs="Times New Roman"/>
          <w:u w:val="single"/>
        </w:rPr>
        <w:t xml:space="preserve"> преподаватель</w:t>
      </w:r>
      <w:r>
        <w:rPr>
          <w:rFonts w:ascii="Times New Roman" w:hAnsi="Times New Roman" w:cs="Times New Roman"/>
          <w:u w:val="single"/>
        </w:rPr>
        <w:t xml:space="preserve"> математики  </w:t>
      </w:r>
      <w:r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  <w:u w:val="single"/>
        </w:rPr>
        <w:t>М</w:t>
      </w:r>
      <w:r w:rsidRPr="005254EE">
        <w:rPr>
          <w:rFonts w:ascii="Times New Roman" w:hAnsi="Times New Roman" w:cs="Times New Roman"/>
          <w:u w:val="single"/>
        </w:rPr>
        <w:t xml:space="preserve">.Н.  Рыжова  </w:t>
      </w: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 xml:space="preserve">   (место работы)                        </w:t>
      </w:r>
      <w:r w:rsidRPr="003D05EE">
        <w:rPr>
          <w:rFonts w:ascii="Times New Roman" w:hAnsi="Times New Roman" w:cs="Times New Roman"/>
          <w:sz w:val="16"/>
          <w:szCs w:val="16"/>
        </w:rPr>
        <w:t>(занимаемая должность)                                                                     (инициалы, фамилия)</w:t>
      </w:r>
    </w:p>
    <w:p w:rsidR="00700C86" w:rsidRPr="003D05EE" w:rsidRDefault="00700C86" w:rsidP="00700C86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tbl>
      <w:tblPr>
        <w:tblW w:w="8028" w:type="dxa"/>
        <w:tblInd w:w="836" w:type="dxa"/>
        <w:tblLook w:val="01E0" w:firstRow="1" w:lastRow="1" w:firstColumn="1" w:lastColumn="1" w:noHBand="0" w:noVBand="0"/>
      </w:tblPr>
      <w:tblGrid>
        <w:gridCol w:w="8028"/>
      </w:tblGrid>
      <w:tr w:rsidR="00700C86" w:rsidRPr="003D05EE" w:rsidTr="008F5B80">
        <w:tc>
          <w:tcPr>
            <w:tcW w:w="8028" w:type="dxa"/>
          </w:tcPr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D05EE">
              <w:rPr>
                <w:rFonts w:ascii="Times New Roman" w:hAnsi="Times New Roman" w:cs="Times New Roman"/>
              </w:rPr>
              <w:t>Одобрено на заседании предметно-цикловой комиссии _________________________________________________________</w:t>
            </w:r>
          </w:p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Протокол №_______ от «_____» _________ 20____г.</w:t>
            </w:r>
          </w:p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Председатель МК ________________________ /______________/</w:t>
            </w:r>
          </w:p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0C86" w:rsidRPr="003D05EE" w:rsidTr="008F5B80">
        <w:tc>
          <w:tcPr>
            <w:tcW w:w="8028" w:type="dxa"/>
          </w:tcPr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Одобрено Методическим советом техникума</w:t>
            </w:r>
          </w:p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Протокол №_______ от «_____» _________ 20____г.</w:t>
            </w:r>
          </w:p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bCs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bCs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bCs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bCs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bCs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bCs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bCs/>
        </w:rPr>
      </w:pPr>
    </w:p>
    <w:p w:rsidR="00316D9F" w:rsidRDefault="00F31AB4"/>
    <w:p w:rsidR="00700C86" w:rsidRDefault="00700C86"/>
    <w:p w:rsidR="00700C86" w:rsidRDefault="00700C86"/>
    <w:p w:rsidR="00700C86" w:rsidRDefault="00700C86"/>
    <w:p w:rsidR="00700C86" w:rsidRDefault="00700C86"/>
    <w:p w:rsidR="00700C86" w:rsidRDefault="00700C86"/>
    <w:p w:rsidR="00700C86" w:rsidRDefault="00700C86"/>
    <w:sdt>
      <w:sdtPr>
        <w:rPr>
          <w:rFonts w:ascii="Calibri" w:eastAsia="SimSun" w:hAnsi="Calibri" w:cs="Calibri"/>
          <w:b w:val="0"/>
          <w:bCs w:val="0"/>
          <w:color w:val="auto"/>
          <w:sz w:val="22"/>
          <w:szCs w:val="22"/>
        </w:rPr>
        <w:id w:val="257728394"/>
        <w:docPartObj>
          <w:docPartGallery w:val="Table of Contents"/>
          <w:docPartUnique/>
        </w:docPartObj>
      </w:sdtPr>
      <w:sdtEndPr/>
      <w:sdtContent>
        <w:p w:rsidR="00700C86" w:rsidRPr="003D05EE" w:rsidRDefault="00700C86" w:rsidP="00700C86">
          <w:pPr>
            <w:pStyle w:val="ab"/>
            <w:jc w:val="center"/>
            <w:rPr>
              <w:color w:val="auto"/>
            </w:rPr>
          </w:pPr>
          <w:r w:rsidRPr="003D05E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700C86" w:rsidRPr="003D05EE" w:rsidRDefault="00700C86" w:rsidP="00700C86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r w:rsidRPr="003D05EE">
            <w:fldChar w:fldCharType="begin"/>
          </w:r>
          <w:r w:rsidRPr="003D05EE">
            <w:instrText xml:space="preserve"> TOC \o "1-3" \h \z \u </w:instrText>
          </w:r>
          <w:r w:rsidRPr="003D05EE">
            <w:fldChar w:fldCharType="separate"/>
          </w:r>
          <w:hyperlink w:anchor="_Toc474587375" w:history="1">
            <w:r w:rsidRPr="003D05EE">
              <w:rPr>
                <w:rStyle w:val="aa"/>
                <w:rFonts w:ascii="Times New Roman" w:hAnsi="Times New Roman" w:cs="Times New Roman"/>
                <w:noProof/>
              </w:rPr>
              <w:t>1.</w:t>
            </w:r>
            <w:r w:rsidRPr="003D05EE">
              <w:rPr>
                <w:noProof/>
              </w:rPr>
              <w:tab/>
            </w:r>
            <w:r w:rsidRPr="003D05EE">
              <w:rPr>
                <w:rStyle w:val="aa"/>
                <w:rFonts w:ascii="Times New Roman" w:hAnsi="Times New Roman" w:cs="Times New Roman"/>
                <w:noProof/>
              </w:rPr>
              <w:t>Паспорт комплекта контрольно-оценочных средств</w:t>
            </w:r>
            <w:r w:rsidRPr="003D05EE">
              <w:rPr>
                <w:noProof/>
                <w:webHidden/>
              </w:rPr>
              <w:tab/>
            </w:r>
            <w:r w:rsidRPr="003D05EE">
              <w:rPr>
                <w:noProof/>
                <w:webHidden/>
              </w:rPr>
              <w:fldChar w:fldCharType="begin"/>
            </w:r>
            <w:r w:rsidRPr="003D05EE">
              <w:rPr>
                <w:noProof/>
                <w:webHidden/>
              </w:rPr>
              <w:instrText xml:space="preserve"> PAGEREF _Toc474587375 \h </w:instrText>
            </w:r>
            <w:r w:rsidRPr="003D05EE">
              <w:rPr>
                <w:noProof/>
                <w:webHidden/>
              </w:rPr>
            </w:r>
            <w:r w:rsidRPr="003D05E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Pr="003D05EE">
              <w:rPr>
                <w:noProof/>
                <w:webHidden/>
              </w:rPr>
              <w:fldChar w:fldCharType="end"/>
            </w:r>
          </w:hyperlink>
        </w:p>
        <w:p w:rsidR="00700C86" w:rsidRPr="003D05EE" w:rsidRDefault="00F31AB4" w:rsidP="00700C86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hyperlink w:anchor="_Toc474587376" w:history="1">
            <w:r w:rsidR="00700C86">
              <w:rPr>
                <w:rStyle w:val="aa"/>
                <w:rFonts w:ascii="Times New Roman" w:eastAsia="Calibri" w:hAnsi="Times New Roman" w:cs="Times New Roman"/>
                <w:noProof/>
                <w:lang w:eastAsia="ru-RU"/>
              </w:rPr>
              <w:t>2</w:t>
            </w:r>
            <w:r w:rsidR="00700C86" w:rsidRPr="003D05EE">
              <w:rPr>
                <w:rStyle w:val="aa"/>
                <w:rFonts w:ascii="Times New Roman" w:eastAsia="Calibri" w:hAnsi="Times New Roman" w:cs="Times New Roman"/>
                <w:noProof/>
                <w:lang w:eastAsia="ru-RU"/>
              </w:rPr>
              <w:t>.</w:t>
            </w:r>
            <w:r w:rsidR="00700C86" w:rsidRPr="003D05EE">
              <w:rPr>
                <w:noProof/>
              </w:rPr>
              <w:tab/>
            </w:r>
            <w:r w:rsidR="00700C86" w:rsidRPr="003D05EE">
              <w:rPr>
                <w:rStyle w:val="aa"/>
                <w:rFonts w:ascii="Times New Roman" w:eastAsia="Calibri" w:hAnsi="Times New Roman" w:cs="Times New Roman"/>
                <w:noProof/>
                <w:lang w:eastAsia="ru-RU"/>
              </w:rPr>
              <w:t>Результаты освоения учебной дисциплины, подлежащие проверке</w:t>
            </w:r>
            <w:r w:rsidR="00700C86" w:rsidRPr="003D05EE">
              <w:rPr>
                <w:noProof/>
                <w:webHidden/>
              </w:rPr>
              <w:tab/>
            </w:r>
            <w:r w:rsidR="00700C86" w:rsidRPr="003D05EE">
              <w:rPr>
                <w:noProof/>
                <w:webHidden/>
              </w:rPr>
              <w:fldChar w:fldCharType="begin"/>
            </w:r>
            <w:r w:rsidR="00700C86" w:rsidRPr="003D05EE">
              <w:rPr>
                <w:noProof/>
                <w:webHidden/>
              </w:rPr>
              <w:instrText xml:space="preserve"> PAGEREF _Toc474587376 \h </w:instrText>
            </w:r>
            <w:r w:rsidR="00700C86" w:rsidRPr="003D05EE">
              <w:rPr>
                <w:noProof/>
                <w:webHidden/>
              </w:rPr>
            </w:r>
            <w:r w:rsidR="00700C86" w:rsidRPr="003D05EE">
              <w:rPr>
                <w:noProof/>
                <w:webHidden/>
              </w:rPr>
              <w:fldChar w:fldCharType="separate"/>
            </w:r>
            <w:r w:rsidR="00700C86">
              <w:rPr>
                <w:noProof/>
                <w:webHidden/>
              </w:rPr>
              <w:t>5</w:t>
            </w:r>
            <w:r w:rsidR="00700C86" w:rsidRPr="003D05EE">
              <w:rPr>
                <w:noProof/>
                <w:webHidden/>
              </w:rPr>
              <w:fldChar w:fldCharType="end"/>
            </w:r>
          </w:hyperlink>
        </w:p>
        <w:p w:rsidR="00700C86" w:rsidRPr="003D05EE" w:rsidRDefault="00F31AB4" w:rsidP="00700C86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hyperlink w:anchor="_Toc474587377" w:history="1">
            <w:r w:rsidR="00700C86">
              <w:rPr>
                <w:rStyle w:val="aa"/>
                <w:rFonts w:ascii="Times New Roman" w:hAnsi="Times New Roman" w:cs="Times New Roman"/>
                <w:noProof/>
              </w:rPr>
              <w:t>3</w:t>
            </w:r>
            <w:r w:rsidR="00700C86" w:rsidRPr="003D05EE">
              <w:rPr>
                <w:rStyle w:val="aa"/>
                <w:rFonts w:ascii="Times New Roman" w:hAnsi="Times New Roman" w:cs="Times New Roman"/>
                <w:noProof/>
              </w:rPr>
              <w:t>.</w:t>
            </w:r>
            <w:r w:rsidR="00700C86" w:rsidRPr="003D05EE">
              <w:rPr>
                <w:noProof/>
              </w:rPr>
              <w:tab/>
            </w:r>
            <w:r w:rsidR="00700C86" w:rsidRPr="003D05EE">
              <w:rPr>
                <w:rStyle w:val="aa"/>
                <w:rFonts w:ascii="Times New Roman" w:hAnsi="Times New Roman" w:cs="Times New Roman"/>
                <w:noProof/>
              </w:rPr>
              <w:t>Оценка освоения  умений и знаний учебной дисциплины:</w:t>
            </w:r>
            <w:r w:rsidR="00700C86" w:rsidRPr="003D05EE">
              <w:rPr>
                <w:noProof/>
                <w:webHidden/>
              </w:rPr>
              <w:tab/>
            </w:r>
            <w:r w:rsidR="00700C86" w:rsidRPr="003D05EE">
              <w:rPr>
                <w:noProof/>
                <w:webHidden/>
              </w:rPr>
              <w:fldChar w:fldCharType="begin"/>
            </w:r>
            <w:r w:rsidR="00700C86" w:rsidRPr="003D05EE">
              <w:rPr>
                <w:noProof/>
                <w:webHidden/>
              </w:rPr>
              <w:instrText xml:space="preserve"> PAGEREF _Toc474587377 \h </w:instrText>
            </w:r>
            <w:r w:rsidR="00700C86" w:rsidRPr="003D05EE">
              <w:rPr>
                <w:noProof/>
                <w:webHidden/>
              </w:rPr>
            </w:r>
            <w:r w:rsidR="00700C86" w:rsidRPr="003D05EE">
              <w:rPr>
                <w:noProof/>
                <w:webHidden/>
              </w:rPr>
              <w:fldChar w:fldCharType="separate"/>
            </w:r>
            <w:r w:rsidR="00700C86">
              <w:rPr>
                <w:noProof/>
                <w:webHidden/>
              </w:rPr>
              <w:t>6</w:t>
            </w:r>
            <w:r w:rsidR="00700C86" w:rsidRPr="003D05EE">
              <w:rPr>
                <w:noProof/>
                <w:webHidden/>
              </w:rPr>
              <w:fldChar w:fldCharType="end"/>
            </w:r>
          </w:hyperlink>
        </w:p>
        <w:p w:rsidR="00700C86" w:rsidRPr="003D05EE" w:rsidRDefault="00F31AB4" w:rsidP="00700C86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hyperlink w:anchor="_Toc474587378" w:history="1">
            <w:r w:rsidR="00700C86">
              <w:rPr>
                <w:rStyle w:val="aa"/>
                <w:rFonts w:ascii="Times New Roman" w:hAnsi="Times New Roman" w:cs="Times New Roman"/>
                <w:noProof/>
              </w:rPr>
              <w:t>4</w:t>
            </w:r>
            <w:r w:rsidR="00700C86" w:rsidRPr="003D05EE">
              <w:rPr>
                <w:rStyle w:val="aa"/>
                <w:rFonts w:ascii="Times New Roman" w:hAnsi="Times New Roman" w:cs="Times New Roman"/>
                <w:noProof/>
              </w:rPr>
              <w:t>.</w:t>
            </w:r>
            <w:r w:rsidR="00700C86" w:rsidRPr="003D05EE">
              <w:rPr>
                <w:noProof/>
              </w:rPr>
              <w:tab/>
            </w:r>
            <w:r w:rsidR="00700C86" w:rsidRPr="003D05EE">
              <w:rPr>
                <w:rStyle w:val="aa"/>
                <w:rFonts w:ascii="Times New Roman" w:hAnsi="Times New Roman" w:cs="Times New Roman"/>
                <w:noProof/>
              </w:rPr>
              <w:t>Типовые задания для оценки освоения учебной дисциплины</w:t>
            </w:r>
            <w:r w:rsidR="00700C86" w:rsidRPr="003D05EE">
              <w:rPr>
                <w:noProof/>
                <w:webHidden/>
              </w:rPr>
              <w:tab/>
            </w:r>
            <w:r w:rsidR="00700C86" w:rsidRPr="003D05EE">
              <w:rPr>
                <w:noProof/>
                <w:webHidden/>
              </w:rPr>
              <w:fldChar w:fldCharType="begin"/>
            </w:r>
            <w:r w:rsidR="00700C86" w:rsidRPr="003D05EE">
              <w:rPr>
                <w:noProof/>
                <w:webHidden/>
              </w:rPr>
              <w:instrText xml:space="preserve"> PAGEREF _Toc474587378 \h </w:instrText>
            </w:r>
            <w:r w:rsidR="00700C86" w:rsidRPr="003D05EE">
              <w:rPr>
                <w:noProof/>
                <w:webHidden/>
              </w:rPr>
            </w:r>
            <w:r w:rsidR="00700C86" w:rsidRPr="003D05EE">
              <w:rPr>
                <w:noProof/>
                <w:webHidden/>
              </w:rPr>
              <w:fldChar w:fldCharType="separate"/>
            </w:r>
            <w:r w:rsidR="00700C86">
              <w:rPr>
                <w:noProof/>
                <w:webHidden/>
              </w:rPr>
              <w:t>9</w:t>
            </w:r>
            <w:r w:rsidR="00700C86" w:rsidRPr="003D05EE">
              <w:rPr>
                <w:noProof/>
                <w:webHidden/>
              </w:rPr>
              <w:fldChar w:fldCharType="end"/>
            </w:r>
          </w:hyperlink>
        </w:p>
        <w:p w:rsidR="00700C86" w:rsidRDefault="00700C86" w:rsidP="00700C86">
          <w:r w:rsidRPr="003D05EE">
            <w:fldChar w:fldCharType="end"/>
          </w:r>
        </w:p>
      </w:sdtContent>
    </w:sdt>
    <w:p w:rsidR="00700C86" w:rsidRPr="005B46A3" w:rsidRDefault="00700C86" w:rsidP="00700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Pr="003D05EE" w:rsidRDefault="00700C86" w:rsidP="00700C86">
      <w:pPr>
        <w:pStyle w:val="3"/>
        <w:numPr>
          <w:ilvl w:val="0"/>
          <w:numId w:val="1"/>
        </w:numPr>
        <w:jc w:val="center"/>
        <w:rPr>
          <w:rFonts w:ascii="Times New Roman" w:hAnsi="Times New Roman" w:cs="Times New Roman"/>
          <w:color w:val="auto"/>
          <w:sz w:val="28"/>
        </w:rPr>
      </w:pPr>
      <w:bookmarkStart w:id="1" w:name="_Toc468911522"/>
      <w:bookmarkStart w:id="2" w:name="_Toc474587375"/>
      <w:r w:rsidRPr="003D05EE">
        <w:rPr>
          <w:rFonts w:ascii="Times New Roman" w:hAnsi="Times New Roman" w:cs="Times New Roman"/>
          <w:color w:val="auto"/>
          <w:sz w:val="28"/>
        </w:rPr>
        <w:lastRenderedPageBreak/>
        <w:t>Паспорт комплекта контрольно-оценочных средств</w:t>
      </w:r>
      <w:bookmarkEnd w:id="1"/>
      <w:bookmarkEnd w:id="2"/>
    </w:p>
    <w:p w:rsidR="00700C86" w:rsidRP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Pr="00700C86" w:rsidRDefault="00700C86" w:rsidP="00700C86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 xml:space="preserve">В  результате  освоения  учебной  дисциплины  обучающийся  должен  уметь: </w:t>
      </w:r>
    </w:p>
    <w:p w:rsidR="00700C86" w:rsidRPr="00700C86" w:rsidRDefault="00317617" w:rsidP="00700C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00C86" w:rsidRPr="00700C86">
        <w:rPr>
          <w:rFonts w:ascii="Times New Roman" w:hAnsi="Times New Roman" w:cs="Times New Roman"/>
          <w:sz w:val="24"/>
          <w:szCs w:val="24"/>
        </w:rPr>
        <w:t xml:space="preserve">составлять  основные разделы бизнес-плана; </w:t>
      </w:r>
    </w:p>
    <w:p w:rsidR="00700C86" w:rsidRPr="00700C86" w:rsidRDefault="00317617" w:rsidP="00700C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00C86" w:rsidRPr="00700C86">
        <w:rPr>
          <w:rFonts w:ascii="Times New Roman" w:hAnsi="Times New Roman" w:cs="Times New Roman"/>
          <w:sz w:val="24"/>
          <w:szCs w:val="24"/>
        </w:rPr>
        <w:t>рассчитывать основные экономические показатели бизнес-плана;</w:t>
      </w:r>
    </w:p>
    <w:p w:rsidR="00700C86" w:rsidRPr="00700C86" w:rsidRDefault="00317617" w:rsidP="00700C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У3. </w:t>
      </w:r>
      <w:r w:rsidR="00700C86" w:rsidRPr="00700C86">
        <w:rPr>
          <w:rFonts w:ascii="Times New Roman" w:hAnsi="Times New Roman" w:cs="Times New Roman"/>
          <w:sz w:val="24"/>
          <w:szCs w:val="24"/>
        </w:rPr>
        <w:t>использовать информационное обеспечение для  составления бизнес-планов;</w:t>
      </w:r>
    </w:p>
    <w:p w:rsidR="00700C86" w:rsidRPr="00700C86" w:rsidRDefault="00700C86" w:rsidP="00700C86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знать: </w:t>
      </w:r>
      <w:r w:rsidRPr="00700C86">
        <w:rPr>
          <w:rFonts w:ascii="Times New Roman" w:hAnsi="Times New Roman" w:cs="Times New Roman"/>
          <w:sz w:val="24"/>
          <w:szCs w:val="24"/>
        </w:rPr>
        <w:cr/>
      </w:r>
      <w:r w:rsidR="00317617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="0031761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317617">
        <w:rPr>
          <w:rFonts w:ascii="Times New Roman" w:hAnsi="Times New Roman" w:cs="Times New Roman"/>
          <w:sz w:val="24"/>
          <w:szCs w:val="24"/>
        </w:rPr>
        <w:t xml:space="preserve">. </w:t>
      </w:r>
      <w:r w:rsidRPr="00700C86">
        <w:rPr>
          <w:rFonts w:ascii="Times New Roman" w:hAnsi="Times New Roman" w:cs="Times New Roman"/>
          <w:sz w:val="24"/>
          <w:szCs w:val="24"/>
        </w:rPr>
        <w:t xml:space="preserve">структуру и функции бизнес-планов; </w:t>
      </w:r>
      <w:r w:rsidRPr="00700C86">
        <w:rPr>
          <w:rFonts w:ascii="Times New Roman" w:hAnsi="Times New Roman" w:cs="Times New Roman"/>
          <w:sz w:val="24"/>
          <w:szCs w:val="24"/>
        </w:rPr>
        <w:cr/>
      </w:r>
      <w:r w:rsidR="00317617">
        <w:rPr>
          <w:rFonts w:ascii="Times New Roman" w:hAnsi="Times New Roman" w:cs="Times New Roman"/>
          <w:sz w:val="24"/>
          <w:szCs w:val="24"/>
        </w:rPr>
        <w:t xml:space="preserve">З2. </w:t>
      </w:r>
      <w:r w:rsidRPr="00700C86">
        <w:rPr>
          <w:rFonts w:ascii="Times New Roman" w:hAnsi="Times New Roman" w:cs="Times New Roman"/>
          <w:sz w:val="24"/>
          <w:szCs w:val="24"/>
        </w:rPr>
        <w:t>требования к бизнес-планам;</w:t>
      </w:r>
    </w:p>
    <w:p w:rsidR="00700C86" w:rsidRPr="00700C86" w:rsidRDefault="00317617" w:rsidP="00700C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З3. </w:t>
      </w:r>
      <w:r w:rsidR="00700C86" w:rsidRPr="00700C86">
        <w:rPr>
          <w:rFonts w:ascii="Times New Roman" w:hAnsi="Times New Roman" w:cs="Times New Roman"/>
          <w:sz w:val="24"/>
          <w:szCs w:val="24"/>
        </w:rPr>
        <w:t>стратегии финансирования проектов</w:t>
      </w:r>
    </w:p>
    <w:p w:rsidR="00700C86" w:rsidRPr="00700C86" w:rsidRDefault="00317617" w:rsidP="00700C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700C86" w:rsidRPr="00700C86">
        <w:rPr>
          <w:rFonts w:ascii="Times New Roman" w:hAnsi="Times New Roman" w:cs="Times New Roman"/>
          <w:sz w:val="24"/>
          <w:szCs w:val="24"/>
        </w:rPr>
        <w:t xml:space="preserve"> требования инвесторов к разработке бизнес-планов; </w:t>
      </w:r>
      <w:r w:rsidR="00700C86" w:rsidRPr="00700C86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 xml:space="preserve">З5. </w:t>
      </w:r>
      <w:r w:rsidR="00700C86" w:rsidRPr="00700C86">
        <w:rPr>
          <w:rFonts w:ascii="Times New Roman" w:hAnsi="Times New Roman" w:cs="Times New Roman"/>
          <w:sz w:val="24"/>
          <w:szCs w:val="24"/>
        </w:rPr>
        <w:t xml:space="preserve">методику бизнес-планирования; </w:t>
      </w:r>
    </w:p>
    <w:p w:rsidR="00700C86" w:rsidRPr="00700C86" w:rsidRDefault="00700C86" w:rsidP="00700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ab/>
        <w:t>В результате освоения учебной дисциплины у обучающихся должны формироваться элементы следующих общих и профессиональных компетенций: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700C86" w:rsidRPr="00700C86" w:rsidRDefault="00700C86" w:rsidP="00700C8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ПК 3.1. Внедрять новые технологии и тенденции моды.</w:t>
      </w:r>
    </w:p>
    <w:p w:rsidR="00700C86" w:rsidRPr="00700C86" w:rsidRDefault="00700C86" w:rsidP="00700C8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0C86" w:rsidRPr="003D05EE" w:rsidRDefault="00700C86" w:rsidP="00700C86">
      <w:pPr>
        <w:pStyle w:val="3"/>
        <w:numPr>
          <w:ilvl w:val="0"/>
          <w:numId w:val="1"/>
        </w:numPr>
        <w:jc w:val="center"/>
        <w:rPr>
          <w:rStyle w:val="10"/>
          <w:rFonts w:eastAsia="Calibri"/>
          <w:b w:val="0"/>
          <w:color w:val="auto"/>
          <w:sz w:val="28"/>
        </w:rPr>
      </w:pPr>
      <w:bookmarkStart w:id="3" w:name="_Toc468911523"/>
      <w:bookmarkStart w:id="4" w:name="_Toc474587376"/>
      <w:r w:rsidRPr="003D05EE">
        <w:rPr>
          <w:rStyle w:val="10"/>
          <w:rFonts w:eastAsia="Calibri"/>
          <w:color w:val="auto"/>
          <w:sz w:val="28"/>
        </w:rPr>
        <w:lastRenderedPageBreak/>
        <w:t>Результаты освоения учебной дисциплины, подлежащие проверке</w:t>
      </w:r>
      <w:bookmarkEnd w:id="3"/>
      <w:bookmarkEnd w:id="4"/>
    </w:p>
    <w:p w:rsidR="00700C86" w:rsidRPr="003D05EE" w:rsidRDefault="00700C86" w:rsidP="00700C86">
      <w:pPr>
        <w:rPr>
          <w:sz w:val="16"/>
          <w:lang w:eastAsia="ru-RU"/>
        </w:rPr>
      </w:pPr>
    </w:p>
    <w:p w:rsidR="00700C86" w:rsidRPr="003D05EE" w:rsidRDefault="00700C86" w:rsidP="00700C8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W w:w="9791" w:type="dxa"/>
        <w:tblInd w:w="-110" w:type="dxa"/>
        <w:tblLayout w:type="fixed"/>
        <w:tblLook w:val="04A0" w:firstRow="1" w:lastRow="0" w:firstColumn="1" w:lastColumn="0" w:noHBand="0" w:noVBand="1"/>
      </w:tblPr>
      <w:tblGrid>
        <w:gridCol w:w="2648"/>
        <w:gridCol w:w="3807"/>
        <w:gridCol w:w="3336"/>
      </w:tblGrid>
      <w:tr w:rsidR="00317617" w:rsidTr="00317617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D6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317617" w:rsidRPr="001D63C3" w:rsidRDefault="00317617" w:rsidP="008F5B80">
            <w:pPr>
              <w:pStyle w:val="12"/>
              <w:spacing w:line="10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1D63C3">
              <w:rPr>
                <w:b/>
                <w:bCs/>
                <w:sz w:val="24"/>
                <w:szCs w:val="24"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pStyle w:val="12"/>
              <w:spacing w:line="10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1D63C3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617" w:rsidRPr="001D63C3" w:rsidRDefault="00317617" w:rsidP="008F5B80">
            <w:pPr>
              <w:pStyle w:val="12"/>
              <w:spacing w:line="100" w:lineRule="atLeast"/>
              <w:contextualSpacing/>
              <w:jc w:val="center"/>
              <w:rPr>
                <w:sz w:val="24"/>
                <w:szCs w:val="24"/>
              </w:rPr>
            </w:pPr>
            <w:r w:rsidRPr="001D63C3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  <w:p w:rsidR="00317617" w:rsidRPr="001D63C3" w:rsidRDefault="00317617" w:rsidP="008F5B80">
            <w:pPr>
              <w:pStyle w:val="12"/>
              <w:spacing w:line="10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17617" w:rsidTr="00317617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rPr>
                <w:sz w:val="24"/>
                <w:szCs w:val="24"/>
              </w:rPr>
            </w:pPr>
            <w:r w:rsidRPr="001D63C3">
              <w:rPr>
                <w:b/>
                <w:sz w:val="24"/>
                <w:szCs w:val="24"/>
              </w:rPr>
              <w:t>Уметь: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7617" w:rsidRPr="001D63C3" w:rsidRDefault="00317617" w:rsidP="008F5B80">
            <w:pPr>
              <w:pStyle w:val="WW-"/>
              <w:snapToGri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617" w:rsidRPr="001D63C3" w:rsidRDefault="00317617" w:rsidP="008F5B80">
            <w:pPr>
              <w:pStyle w:val="12"/>
              <w:snapToGrid w:val="0"/>
              <w:spacing w:line="100" w:lineRule="atLeast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53DDE" w:rsidTr="004D0296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3DDE" w:rsidRPr="00700C86" w:rsidRDefault="00C53DDE" w:rsidP="003176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 основные разделы бизнес-плана; </w:t>
            </w:r>
          </w:p>
          <w:p w:rsidR="00C53DDE" w:rsidRPr="001D63C3" w:rsidRDefault="00C53DDE" w:rsidP="00317617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53DDE" w:rsidRPr="00C53DDE" w:rsidRDefault="00C53DDE" w:rsidP="00C53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3C3">
              <w:rPr>
                <w:sz w:val="24"/>
                <w:szCs w:val="24"/>
              </w:rPr>
              <w:t xml:space="preserve"> </w:t>
            </w:r>
            <w:r w:rsidRPr="00C53DDE">
              <w:rPr>
                <w:rFonts w:ascii="Times New Roman" w:hAnsi="Times New Roman" w:cs="Times New Roman"/>
                <w:sz w:val="24"/>
                <w:szCs w:val="24"/>
              </w:rPr>
              <w:t>Составление программы на краткосрочную и долгосрочную перспективу</w:t>
            </w:r>
          </w:p>
          <w:p w:rsidR="00C53DDE" w:rsidRPr="001D63C3" w:rsidRDefault="00C53DDE" w:rsidP="008F5B80">
            <w:pPr>
              <w:pStyle w:val="WW-"/>
              <w:contextualSpacing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3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3DDE" w:rsidRPr="001D63C3" w:rsidRDefault="00C53DDE" w:rsidP="008F5B80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1D63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Формы и методы контроля обучения</w:t>
            </w:r>
          </w:p>
          <w:p w:rsidR="00C53DDE" w:rsidRPr="001D63C3" w:rsidRDefault="00C53DDE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-устный опрос</w:t>
            </w:r>
          </w:p>
          <w:p w:rsidR="00C53DDE" w:rsidRPr="001D63C3" w:rsidRDefault="00C53DDE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-домашние задания проблемного характера</w:t>
            </w:r>
          </w:p>
          <w:p w:rsidR="00C53DDE" w:rsidRPr="001D63C3" w:rsidRDefault="00C53DDE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-практические задания по работе с информацией и литературой</w:t>
            </w:r>
          </w:p>
          <w:p w:rsidR="00C53DDE" w:rsidRPr="001D63C3" w:rsidRDefault="00C53DDE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-индивидуальные и групповые проектные задания</w:t>
            </w:r>
          </w:p>
          <w:p w:rsidR="00C53DDE" w:rsidRPr="001D63C3" w:rsidRDefault="00C53DDE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Оценка результатов обучения</w:t>
            </w:r>
          </w:p>
          <w:p w:rsidR="00C53DDE" w:rsidRPr="001D63C3" w:rsidRDefault="00C53DDE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-экспертная оценка на практических занятиях, индивидуальных и групповых заданий</w:t>
            </w:r>
          </w:p>
          <w:p w:rsidR="00C53DDE" w:rsidRPr="001D63C3" w:rsidRDefault="00C53DDE" w:rsidP="008F5B80">
            <w:pPr>
              <w:pStyle w:val="WW-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1D63C3">
              <w:rPr>
                <w:bCs/>
                <w:sz w:val="24"/>
                <w:szCs w:val="24"/>
              </w:rPr>
              <w:t>-мониторинг роста творческой активности и самостоятельности</w:t>
            </w:r>
          </w:p>
        </w:tc>
      </w:tr>
      <w:tr w:rsidR="00C53DDE" w:rsidTr="004D0296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3DDE" w:rsidRPr="00700C86" w:rsidRDefault="00C53DDE" w:rsidP="003176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>рассчитывать основные экономические показатели бизнес-плана;</w:t>
            </w:r>
          </w:p>
          <w:p w:rsidR="00C53DDE" w:rsidRPr="001D63C3" w:rsidRDefault="00C53DDE" w:rsidP="00317617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7" w:type="dxa"/>
            <w:vMerge/>
            <w:tcBorders>
              <w:left w:val="single" w:sz="4" w:space="0" w:color="000000"/>
              <w:right w:val="nil"/>
            </w:tcBorders>
          </w:tcPr>
          <w:p w:rsidR="00C53DDE" w:rsidRPr="001D63C3" w:rsidRDefault="00C53DDE" w:rsidP="008F5B80">
            <w:pPr>
              <w:pStyle w:val="WW-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53DDE" w:rsidRPr="001D63C3" w:rsidRDefault="00C53DDE" w:rsidP="008F5B80">
            <w:pPr>
              <w:pStyle w:val="WW-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53DDE" w:rsidTr="004D0296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3DDE" w:rsidRPr="00700C86" w:rsidRDefault="00C53DDE" w:rsidP="003176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У3.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информационное обеспечение для  составления бизнес-планов;</w:t>
            </w:r>
          </w:p>
          <w:p w:rsidR="00C53DDE" w:rsidRPr="001D63C3" w:rsidRDefault="00C53DDE" w:rsidP="008F5B80">
            <w:pPr>
              <w:pStyle w:val="WW-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53DDE" w:rsidRPr="001D63C3" w:rsidRDefault="00C53DDE" w:rsidP="008F5B80">
            <w:pPr>
              <w:pStyle w:val="WW-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53DDE" w:rsidRPr="001D63C3" w:rsidRDefault="00C53DDE" w:rsidP="008F5B80">
            <w:pPr>
              <w:pStyle w:val="WW-"/>
              <w:contextualSpacing/>
              <w:rPr>
                <w:sz w:val="24"/>
                <w:szCs w:val="24"/>
              </w:rPr>
            </w:pPr>
          </w:p>
        </w:tc>
      </w:tr>
      <w:tr w:rsidR="00317617" w:rsidTr="00317617">
        <w:trPr>
          <w:trHeight w:val="270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rPr>
                <w:sz w:val="24"/>
                <w:szCs w:val="24"/>
              </w:rPr>
            </w:pPr>
            <w:r w:rsidRPr="001D63C3">
              <w:rPr>
                <w:b/>
                <w:sz w:val="24"/>
                <w:szCs w:val="24"/>
              </w:rPr>
              <w:t>Знать: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7617" w:rsidRPr="001D63C3" w:rsidRDefault="00317617" w:rsidP="008F5B80">
            <w:pPr>
              <w:pStyle w:val="WW-"/>
              <w:snapToGri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617" w:rsidRPr="001D63C3" w:rsidRDefault="00317617" w:rsidP="008F5B80">
            <w:pPr>
              <w:pStyle w:val="WW-"/>
              <w:snapToGri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17617" w:rsidTr="00317617">
        <w:trPr>
          <w:trHeight w:val="698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317617" w:rsidRDefault="00317617" w:rsidP="00317617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и функции бизнес-планов; </w:t>
            </w:r>
          </w:p>
        </w:tc>
        <w:tc>
          <w:tcPr>
            <w:tcW w:w="380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видов бизнес – планов;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требование инвесторов к разработке бизнес – планов;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методики бизнес – планирования на предприятии;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базовых систем программных продуктов бизнес – планирования;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структуры и функций бизнес – планов;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lastRenderedPageBreak/>
              <w:t>знание требований инвесторов к разработке бизнес – планов;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методики составления  бизнес - плана;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прикладных программ по созданию бизнес – планов;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нормативных и законодательных правовых актов, регламентирующих производственно – хозяйственную деятельность предприятия;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структуры и содержания основных разделов бизнес – планов при создании фирмы;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принципов предприятия и обоснования управленческих решений;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социально – экономической сущности предпринимательства, функции предпринимателя, при создании собственного дела;</w:t>
            </w:r>
          </w:p>
          <w:p w:rsidR="00317617" w:rsidRPr="001D63C3" w:rsidRDefault="00317617" w:rsidP="00317617">
            <w:pPr>
              <w:pStyle w:val="WW-"/>
              <w:contextualSpacing/>
              <w:jc w:val="both"/>
              <w:rPr>
                <w:sz w:val="24"/>
                <w:szCs w:val="24"/>
              </w:rPr>
            </w:pPr>
            <w:r w:rsidRPr="00317617">
              <w:rPr>
                <w:sz w:val="22"/>
                <w:szCs w:val="22"/>
              </w:rPr>
              <w:t xml:space="preserve">знание </w:t>
            </w:r>
            <w:proofErr w:type="gramStart"/>
            <w:r w:rsidRPr="00317617">
              <w:rPr>
                <w:sz w:val="22"/>
                <w:szCs w:val="22"/>
              </w:rPr>
              <w:t>особенностей различных способов начала осуществления предпринимательской деятельности</w:t>
            </w:r>
            <w:proofErr w:type="gramEnd"/>
            <w:r w:rsidRPr="00317617">
              <w:rPr>
                <w:sz w:val="22"/>
                <w:szCs w:val="22"/>
              </w:rPr>
              <w:t>.</w:t>
            </w:r>
          </w:p>
        </w:tc>
        <w:tc>
          <w:tcPr>
            <w:tcW w:w="33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17617" w:rsidRPr="001D63C3" w:rsidRDefault="00317617" w:rsidP="008F5B80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1D63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Формы и методы контроля обучения</w:t>
            </w:r>
          </w:p>
          <w:p w:rsidR="00317617" w:rsidRPr="001D63C3" w:rsidRDefault="00317617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-устный опрос</w:t>
            </w:r>
          </w:p>
          <w:p w:rsidR="00317617" w:rsidRPr="001D63C3" w:rsidRDefault="00317617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-домашние задания проблемного характера</w:t>
            </w:r>
          </w:p>
          <w:p w:rsidR="00317617" w:rsidRPr="001D63C3" w:rsidRDefault="00317617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-практические задания по работе с информацией и литературой</w:t>
            </w:r>
          </w:p>
          <w:p w:rsidR="00317617" w:rsidRPr="001D63C3" w:rsidRDefault="00317617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-индивидуальные и групповые проектные задания</w:t>
            </w:r>
          </w:p>
          <w:p w:rsidR="00317617" w:rsidRPr="001D63C3" w:rsidRDefault="00317617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Оценка результатов </w:t>
            </w:r>
            <w:r w:rsidRPr="001D63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обучения</w:t>
            </w:r>
          </w:p>
          <w:p w:rsidR="00317617" w:rsidRPr="00317617" w:rsidRDefault="00317617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31761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на практических занятиях, индивидуальных и групповых заданий</w:t>
            </w:r>
          </w:p>
          <w:p w:rsidR="00317617" w:rsidRPr="001D63C3" w:rsidRDefault="00317617" w:rsidP="008F5B80">
            <w:pPr>
              <w:pStyle w:val="WW-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 w:rsidRPr="00317617">
              <w:rPr>
                <w:bCs/>
                <w:sz w:val="24"/>
                <w:szCs w:val="24"/>
              </w:rPr>
              <w:t>-мониторинг роста творческой активности и самостоятельности</w:t>
            </w:r>
          </w:p>
        </w:tc>
      </w:tr>
      <w:tr w:rsidR="00317617" w:rsidTr="00317617">
        <w:trPr>
          <w:trHeight w:val="651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17617" w:rsidRPr="00317617" w:rsidRDefault="00317617" w:rsidP="003176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>требования к бизнес-планам</w:t>
            </w:r>
          </w:p>
        </w:tc>
        <w:tc>
          <w:tcPr>
            <w:tcW w:w="380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3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17617" w:rsidTr="00317617">
        <w:trPr>
          <w:trHeight w:val="1206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317617" w:rsidRDefault="00317617" w:rsidP="003176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З3.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>стратегии финансирования проектов</w:t>
            </w:r>
          </w:p>
        </w:tc>
        <w:tc>
          <w:tcPr>
            <w:tcW w:w="380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3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17617" w:rsidTr="00317617">
        <w:trPr>
          <w:trHeight w:val="375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1D63C3" w:rsidRDefault="00317617" w:rsidP="003176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инвесторов к разработке бизнес-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планов;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</w:tc>
        <w:tc>
          <w:tcPr>
            <w:tcW w:w="380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3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17617" w:rsidTr="00317617">
        <w:trPr>
          <w:trHeight w:val="657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793AD0" w:rsidRDefault="00317617" w:rsidP="008F5B8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З5.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 xml:space="preserve">методику </w:t>
            </w:r>
            <w:proofErr w:type="gramStart"/>
            <w:r w:rsidRPr="00700C86">
              <w:rPr>
                <w:rFonts w:ascii="Times New Roman" w:hAnsi="Times New Roman" w:cs="Times New Roman"/>
                <w:sz w:val="24"/>
                <w:szCs w:val="24"/>
              </w:rPr>
              <w:t>бизнес-планирования</w:t>
            </w:r>
            <w:proofErr w:type="gramEnd"/>
            <w:r w:rsidRPr="00700C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80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3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317617" w:rsidRDefault="00317617" w:rsidP="00317617">
      <w:pPr>
        <w:rPr>
          <w:rFonts w:eastAsia="Calibri"/>
          <w:lang w:eastAsia="ar-SA"/>
        </w:rPr>
      </w:pPr>
    </w:p>
    <w:p w:rsidR="00700C86" w:rsidRPr="00700C86" w:rsidRDefault="00700C86" w:rsidP="00700C8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53DDE" w:rsidRPr="003D05EE" w:rsidRDefault="00C53DDE" w:rsidP="00C53DDE">
      <w:pPr>
        <w:pStyle w:val="af0"/>
        <w:numPr>
          <w:ilvl w:val="1"/>
          <w:numId w:val="2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 w:rsidRPr="003D05EE">
        <w:rPr>
          <w:rFonts w:ascii="Times New Roman" w:hAnsi="Times New Roman" w:cs="Times New Roman"/>
          <w:b/>
          <w:sz w:val="24"/>
        </w:rPr>
        <w:t>Оценка освоения  умений и знаний учебной дисциплины:</w:t>
      </w:r>
    </w:p>
    <w:p w:rsidR="00C53DDE" w:rsidRPr="003D05EE" w:rsidRDefault="00C53DDE" w:rsidP="00C53D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D05EE">
        <w:rPr>
          <w:rFonts w:ascii="Times New Roman" w:hAnsi="Times New Roman" w:cs="Times New Roman"/>
          <w:sz w:val="24"/>
        </w:rPr>
        <w:t>Предметом оценки служат умения и знания, предусмотренные ФГОС по дисциплине</w:t>
      </w:r>
      <w:r w:rsidRPr="003D05EE">
        <w:rPr>
          <w:rFonts w:ascii="Times New Roman" w:hAnsi="Times New Roman" w:cs="Times New Roman"/>
          <w:b/>
          <w:sz w:val="24"/>
        </w:rPr>
        <w:t>,</w:t>
      </w:r>
      <w:r w:rsidRPr="003D05EE">
        <w:rPr>
          <w:rFonts w:ascii="Times New Roman" w:hAnsi="Times New Roman" w:cs="Times New Roman"/>
          <w:sz w:val="24"/>
        </w:rPr>
        <w:t xml:space="preserve"> направленные на формирование общих и профессиональных компетенций. </w:t>
      </w:r>
    </w:p>
    <w:p w:rsidR="00C53DDE" w:rsidRPr="003D05EE" w:rsidRDefault="00C53DDE" w:rsidP="00C53D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71"/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1542"/>
        <w:gridCol w:w="2121"/>
        <w:gridCol w:w="1736"/>
        <w:gridCol w:w="1349"/>
      </w:tblGrid>
      <w:tr w:rsidR="00C53DDE" w:rsidRPr="003D05EE" w:rsidTr="00C53DDE">
        <w:trPr>
          <w:gridAfter w:val="4"/>
          <w:wAfter w:w="6748" w:type="dxa"/>
          <w:trHeight w:val="230"/>
        </w:trPr>
        <w:tc>
          <w:tcPr>
            <w:tcW w:w="2738" w:type="dxa"/>
            <w:vMerge w:val="restart"/>
          </w:tcPr>
          <w:p w:rsidR="00C53DDE" w:rsidRPr="003D05EE" w:rsidRDefault="00C53DDE" w:rsidP="008F5B80">
            <w:pPr>
              <w:pStyle w:val="af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53DDE" w:rsidRPr="003D05EE" w:rsidRDefault="00C53DDE" w:rsidP="008F5B80">
            <w:pPr>
              <w:pStyle w:val="af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53DDE" w:rsidRPr="003D05EE" w:rsidRDefault="00C53DDE" w:rsidP="008F5B80">
            <w:pPr>
              <w:pStyle w:val="af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</w:tr>
      <w:tr w:rsidR="00C53DDE" w:rsidRPr="003D05EE" w:rsidTr="00C53DDE">
        <w:trPr>
          <w:trHeight w:val="630"/>
        </w:trPr>
        <w:tc>
          <w:tcPr>
            <w:tcW w:w="2738" w:type="dxa"/>
            <w:vMerge/>
          </w:tcPr>
          <w:p w:rsidR="00C53DDE" w:rsidRPr="003D05EE" w:rsidRDefault="00C53DDE" w:rsidP="008F5B80">
            <w:pPr>
              <w:pStyle w:val="af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63" w:type="dxa"/>
            <w:gridSpan w:val="2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085" w:type="dxa"/>
            <w:gridSpan w:val="2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C53DDE" w:rsidRPr="003D05EE" w:rsidTr="00C53DDE">
        <w:trPr>
          <w:trHeight w:val="630"/>
        </w:trPr>
        <w:tc>
          <w:tcPr>
            <w:tcW w:w="2738" w:type="dxa"/>
            <w:vMerge/>
          </w:tcPr>
          <w:p w:rsidR="00C53DDE" w:rsidRPr="003D05EE" w:rsidRDefault="00C53DDE" w:rsidP="008F5B80">
            <w:pPr>
              <w:pStyle w:val="af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2121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  <w:tc>
          <w:tcPr>
            <w:tcW w:w="1736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349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</w:tr>
      <w:tr w:rsidR="00C53DDE" w:rsidRPr="003D05EE" w:rsidTr="00B67569">
        <w:trPr>
          <w:trHeight w:val="3114"/>
        </w:trPr>
        <w:tc>
          <w:tcPr>
            <w:tcW w:w="2738" w:type="dxa"/>
          </w:tcPr>
          <w:p w:rsidR="00C53DDE" w:rsidRPr="007358DE" w:rsidRDefault="007358DE" w:rsidP="00735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358DE">
              <w:rPr>
                <w:rFonts w:ascii="Times New Roman" w:hAnsi="Times New Roman" w:cs="Times New Roman"/>
                <w:bCs/>
              </w:rPr>
              <w:lastRenderedPageBreak/>
              <w:t>Раздел 1. Бизнес-план и его роль в современном предпринимательстве</w:t>
            </w:r>
          </w:p>
        </w:tc>
        <w:tc>
          <w:tcPr>
            <w:tcW w:w="1542" w:type="dxa"/>
            <w:vMerge w:val="restart"/>
          </w:tcPr>
          <w:p w:rsidR="00C53DDE" w:rsidRPr="003D05EE" w:rsidRDefault="00C53DDE" w:rsidP="00C53DDE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3D05EE">
              <w:rPr>
                <w:rFonts w:ascii="Times New Roman" w:hAnsi="Times New Roman" w:cs="Times New Roman"/>
                <w:i/>
                <w:sz w:val="20"/>
              </w:rPr>
              <w:t>практические занятия, самостоятельная работа, выполнение индивидуальных заданий</w:t>
            </w:r>
          </w:p>
          <w:p w:rsidR="00C53DDE" w:rsidRPr="003D05EE" w:rsidRDefault="00C53DDE" w:rsidP="00C53DDE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3D05EE">
              <w:rPr>
                <w:rFonts w:ascii="Times New Roman" w:hAnsi="Times New Roman" w:cs="Times New Roman"/>
                <w:i/>
                <w:sz w:val="20"/>
              </w:rPr>
              <w:t>Устный персональный опрос.</w:t>
            </w:r>
          </w:p>
          <w:p w:rsidR="00C53DDE" w:rsidRPr="003D05EE" w:rsidRDefault="00C53DDE" w:rsidP="00C53DDE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i/>
                <w:sz w:val="20"/>
              </w:rPr>
              <w:t>Оценка  деятельности на практических занятиях</w:t>
            </w:r>
          </w:p>
        </w:tc>
        <w:tc>
          <w:tcPr>
            <w:tcW w:w="2121" w:type="dxa"/>
            <w:vMerge w:val="restart"/>
          </w:tcPr>
          <w:p w:rsidR="00F7186A" w:rsidRDefault="00C53DDE" w:rsidP="008F5B8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05EE">
              <w:rPr>
                <w:rFonts w:ascii="Times New Roman" w:hAnsi="Times New Roman" w:cs="Times New Roman"/>
                <w:sz w:val="20"/>
              </w:rPr>
              <w:t>У 1; У</w:t>
            </w:r>
            <w:proofErr w:type="gramStart"/>
            <w:r w:rsidRPr="003D05EE">
              <w:rPr>
                <w:rFonts w:ascii="Times New Roman" w:hAnsi="Times New Roman" w:cs="Times New Roman"/>
                <w:sz w:val="20"/>
              </w:rPr>
              <w:t>2</w:t>
            </w:r>
            <w:proofErr w:type="gramEnd"/>
            <w:r w:rsidRPr="003D05EE">
              <w:rPr>
                <w:rFonts w:ascii="Times New Roman" w:hAnsi="Times New Roman" w:cs="Times New Roman"/>
                <w:sz w:val="20"/>
              </w:rPr>
              <w:t xml:space="preserve">; </w:t>
            </w:r>
            <w:r w:rsidR="00F7186A">
              <w:rPr>
                <w:rFonts w:ascii="Times New Roman" w:hAnsi="Times New Roman" w:cs="Times New Roman"/>
                <w:sz w:val="20"/>
              </w:rPr>
              <w:t xml:space="preserve">У3. </w:t>
            </w:r>
          </w:p>
          <w:p w:rsidR="00C53DDE" w:rsidRPr="003D05EE" w:rsidRDefault="00C53DDE" w:rsidP="008F5B8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D05EE">
              <w:rPr>
                <w:rFonts w:ascii="Times New Roman" w:hAnsi="Times New Roman" w:cs="Times New Roman"/>
                <w:sz w:val="20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  <w:sz w:val="20"/>
              </w:rPr>
              <w:t xml:space="preserve"> 1; З 2; З 3; З 4. </w:t>
            </w:r>
            <w:r w:rsidR="00F7186A">
              <w:rPr>
                <w:rFonts w:ascii="Times New Roman" w:hAnsi="Times New Roman" w:cs="Times New Roman"/>
                <w:sz w:val="20"/>
              </w:rPr>
              <w:t>З.5</w:t>
            </w:r>
          </w:p>
          <w:p w:rsidR="00C53DDE" w:rsidRPr="003D05EE" w:rsidRDefault="00F7186A" w:rsidP="008F5B8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ОК 2- ОК 9</w:t>
            </w:r>
          </w:p>
          <w:p w:rsidR="00C53DDE" w:rsidRPr="003D05EE" w:rsidRDefault="00F7186A" w:rsidP="008F5B80">
            <w:pPr>
              <w:spacing w:after="0" w:line="240" w:lineRule="auto"/>
              <w:rPr>
                <w:sz w:val="20"/>
              </w:rPr>
            </w:pP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 xml:space="preserve">ПК 3.1. </w:t>
            </w:r>
            <w:r w:rsidR="00C53DDE" w:rsidRPr="003D05EE">
              <w:rPr>
                <w:rFonts w:ascii="Times New Roman" w:hAnsi="Times New Roman" w:cs="Times New Roman"/>
              </w:rPr>
              <w:t xml:space="preserve"> </w:t>
            </w:r>
            <w:r w:rsidR="00C53DDE" w:rsidRPr="003D05EE">
              <w:rPr>
                <w:sz w:val="20"/>
              </w:rPr>
              <w:t xml:space="preserve"> </w:t>
            </w:r>
          </w:p>
          <w:p w:rsidR="00C53DDE" w:rsidRPr="003D05EE" w:rsidRDefault="00C53DDE" w:rsidP="008F5B8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36" w:type="dxa"/>
            <w:vMerge w:val="restart"/>
          </w:tcPr>
          <w:p w:rsidR="00C53DDE" w:rsidRPr="003D05EE" w:rsidRDefault="00C53DDE" w:rsidP="008F5B80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</w:tcPr>
          <w:p w:rsidR="00C53DDE" w:rsidRPr="003D05EE" w:rsidRDefault="00C53DDE" w:rsidP="008F5B80">
            <w:pPr>
              <w:spacing w:after="0" w:line="240" w:lineRule="auto"/>
              <w:rPr>
                <w:sz w:val="20"/>
              </w:rPr>
            </w:pPr>
            <w:r w:rsidRPr="003D05EE">
              <w:rPr>
                <w:rFonts w:ascii="Times New Roman" w:hAnsi="Times New Roman" w:cs="Times New Roman"/>
              </w:rPr>
              <w:t xml:space="preserve"> </w:t>
            </w:r>
            <w:r w:rsidRPr="003D05EE">
              <w:rPr>
                <w:sz w:val="20"/>
              </w:rPr>
              <w:t xml:space="preserve"> </w:t>
            </w:r>
          </w:p>
          <w:p w:rsidR="00C53DDE" w:rsidRPr="003D05EE" w:rsidRDefault="00C53DDE" w:rsidP="008F5B8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3DDE" w:rsidRPr="003D05EE" w:rsidTr="00C53DDE">
        <w:trPr>
          <w:trHeight w:val="634"/>
        </w:trPr>
        <w:tc>
          <w:tcPr>
            <w:tcW w:w="2738" w:type="dxa"/>
          </w:tcPr>
          <w:p w:rsidR="00C53DDE" w:rsidRPr="00B67569" w:rsidRDefault="007358DE" w:rsidP="00B67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358DE">
              <w:rPr>
                <w:rFonts w:ascii="Times New Roman" w:hAnsi="Times New Roman" w:cs="Times New Roman"/>
                <w:bCs/>
              </w:rPr>
              <w:t>Раздел 2. Основные элементы бизнес – планирования</w:t>
            </w:r>
          </w:p>
        </w:tc>
        <w:tc>
          <w:tcPr>
            <w:tcW w:w="1542" w:type="dxa"/>
            <w:vMerge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121" w:type="dxa"/>
            <w:vMerge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6" w:type="dxa"/>
            <w:vMerge/>
          </w:tcPr>
          <w:p w:rsidR="00C53DDE" w:rsidRPr="003D05EE" w:rsidRDefault="00C53DDE" w:rsidP="008F5B80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</w:rPr>
            </w:pPr>
          </w:p>
        </w:tc>
        <w:tc>
          <w:tcPr>
            <w:tcW w:w="1349" w:type="dxa"/>
            <w:vMerge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58DE" w:rsidRPr="003D05EE" w:rsidTr="00B67569">
        <w:trPr>
          <w:trHeight w:val="607"/>
        </w:trPr>
        <w:tc>
          <w:tcPr>
            <w:tcW w:w="2738" w:type="dxa"/>
          </w:tcPr>
          <w:p w:rsidR="007358DE" w:rsidRPr="00B67569" w:rsidRDefault="007358DE" w:rsidP="00B67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358DE">
              <w:rPr>
                <w:rFonts w:ascii="Times New Roman" w:hAnsi="Times New Roman" w:cs="Times New Roman"/>
                <w:bCs/>
              </w:rPr>
              <w:t>Раздел 3. Технология бизнес – планирования</w:t>
            </w:r>
          </w:p>
        </w:tc>
        <w:tc>
          <w:tcPr>
            <w:tcW w:w="1542" w:type="dxa"/>
            <w:vMerge/>
          </w:tcPr>
          <w:p w:rsidR="007358DE" w:rsidRPr="003D05EE" w:rsidRDefault="007358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121" w:type="dxa"/>
            <w:vMerge/>
          </w:tcPr>
          <w:p w:rsidR="007358DE" w:rsidRPr="003D05EE" w:rsidRDefault="007358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6" w:type="dxa"/>
            <w:vMerge/>
          </w:tcPr>
          <w:p w:rsidR="007358DE" w:rsidRPr="003D05EE" w:rsidRDefault="007358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9" w:type="dxa"/>
            <w:vMerge/>
          </w:tcPr>
          <w:p w:rsidR="007358DE" w:rsidRPr="003D05EE" w:rsidRDefault="007358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3DDE" w:rsidRPr="003D05EE" w:rsidTr="00C53DDE">
        <w:trPr>
          <w:trHeight w:val="465"/>
        </w:trPr>
        <w:tc>
          <w:tcPr>
            <w:tcW w:w="2738" w:type="dxa"/>
          </w:tcPr>
          <w:p w:rsidR="00C53DDE" w:rsidRPr="003D05EE" w:rsidRDefault="00C53DDE" w:rsidP="008F5B80">
            <w:pPr>
              <w:pStyle w:val="af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1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349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53DDE" w:rsidRPr="003D05EE" w:rsidRDefault="00C53DDE" w:rsidP="00C53D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4451" w:rsidRDefault="00974451" w:rsidP="00974451">
      <w:pPr>
        <w:pStyle w:val="af0"/>
        <w:numPr>
          <w:ilvl w:val="0"/>
          <w:numId w:val="2"/>
        </w:numPr>
        <w:shd w:val="clear" w:color="auto" w:fill="FFFFFF"/>
        <w:suppressAutoHyphens w:val="0"/>
        <w:spacing w:before="100" w:beforeAutospacing="1" w:after="100" w:afterAutospacing="1" w:line="240" w:lineRule="auto"/>
        <w:ind w:right="1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Типовые задания для оценки освоения учебной дисциплины</w:t>
      </w:r>
    </w:p>
    <w:p w:rsidR="00974451" w:rsidRPr="002C0DB4" w:rsidRDefault="002C0DB4" w:rsidP="002C0DB4">
      <w:pPr>
        <w:pStyle w:val="af0"/>
        <w:shd w:val="clear" w:color="auto" w:fill="FFFFFF"/>
        <w:suppressAutoHyphens w:val="0"/>
        <w:spacing w:before="100" w:beforeAutospacing="1" w:after="100" w:afterAutospacing="1" w:line="240" w:lineRule="auto"/>
        <w:ind w:left="360" w:right="1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0DB4">
        <w:rPr>
          <w:rFonts w:ascii="Times New Roman" w:hAnsi="Times New Roman" w:cs="Times New Roman"/>
          <w:b/>
          <w:bCs/>
          <w:sz w:val="24"/>
          <w:szCs w:val="24"/>
        </w:rPr>
        <w:t>Контрольная работа  на тему: Технология бизнес - планирования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соотношения между совокупным доходом и совокупными издержками с целью определения прибыльности при различных уровнях производства – это:</w:t>
      </w:r>
    </w:p>
    <w:p w:rsidR="00974451" w:rsidRPr="00974451" w:rsidRDefault="00974451" w:rsidP="00974451">
      <w:pPr>
        <w:numPr>
          <w:ilvl w:val="0"/>
          <w:numId w:val="4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безубыточности</w:t>
      </w:r>
    </w:p>
    <w:p w:rsidR="00974451" w:rsidRPr="00974451" w:rsidRDefault="00974451" w:rsidP="00974451">
      <w:pPr>
        <w:numPr>
          <w:ilvl w:val="0"/>
          <w:numId w:val="4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возможностей производства и сбыта</w:t>
      </w:r>
    </w:p>
    <w:p w:rsidR="00974451" w:rsidRPr="00974451" w:rsidRDefault="00974451" w:rsidP="00974451">
      <w:pPr>
        <w:numPr>
          <w:ilvl w:val="0"/>
          <w:numId w:val="4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деятельности предприятия.</w:t>
      </w:r>
    </w:p>
    <w:p w:rsidR="00974451" w:rsidRPr="00974451" w:rsidRDefault="00974451" w:rsidP="00974451">
      <w:pPr>
        <w:numPr>
          <w:ilvl w:val="0"/>
          <w:numId w:val="4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среды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финансовой устойчивости ориентирован на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974451" w:rsidRPr="00974451" w:rsidRDefault="00974451" w:rsidP="00974451">
      <w:pPr>
        <w:numPr>
          <w:ilvl w:val="0"/>
          <w:numId w:val="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оценку надежности предприятия с точки зрения его платежеспособности</w:t>
      </w:r>
    </w:p>
    <w:p w:rsidR="00974451" w:rsidRPr="00974451" w:rsidRDefault="00974451" w:rsidP="00974451">
      <w:pPr>
        <w:numPr>
          <w:ilvl w:val="0"/>
          <w:numId w:val="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конкурентоспособности предприятия</w:t>
      </w:r>
    </w:p>
    <w:p w:rsidR="00974451" w:rsidRPr="00974451" w:rsidRDefault="00974451" w:rsidP="00974451">
      <w:pPr>
        <w:numPr>
          <w:ilvl w:val="0"/>
          <w:numId w:val="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использование инструментария, позволяющего найти лучшее сочетание цены продукта, объема его выпуска и реально планируемых продаж</w:t>
      </w:r>
    </w:p>
    <w:p w:rsidR="00974451" w:rsidRPr="00974451" w:rsidRDefault="00974451" w:rsidP="00974451">
      <w:pPr>
        <w:numPr>
          <w:ilvl w:val="0"/>
          <w:numId w:val="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характеристику платежеспособности предприятия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финансовой устойчивости ориентирован 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74451" w:rsidRPr="00974451" w:rsidRDefault="00974451" w:rsidP="00974451">
      <w:pPr>
        <w:numPr>
          <w:ilvl w:val="0"/>
          <w:numId w:val="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выработку политики увеличения и рационального распределения прибыли</w:t>
      </w:r>
    </w:p>
    <w:p w:rsidR="00974451" w:rsidRPr="00974451" w:rsidRDefault="00974451" w:rsidP="00974451">
      <w:pPr>
        <w:numPr>
          <w:ilvl w:val="0"/>
          <w:numId w:val="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политики предприятия в расширении производства.</w:t>
      </w:r>
    </w:p>
    <w:p w:rsidR="00974451" w:rsidRPr="00974451" w:rsidRDefault="00974451" w:rsidP="00974451">
      <w:pPr>
        <w:numPr>
          <w:ilvl w:val="0"/>
          <w:numId w:val="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оценку надежности предприятия с точки зрения его платежеспособности</w:t>
      </w:r>
    </w:p>
    <w:p w:rsidR="00974451" w:rsidRPr="00974451" w:rsidRDefault="00974451" w:rsidP="00974451">
      <w:pPr>
        <w:numPr>
          <w:ilvl w:val="0"/>
          <w:numId w:val="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политики в области ценных бумаг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Вопрос 4.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Бизнес-план имеет следующие два направления:</w:t>
      </w:r>
    </w:p>
    <w:p w:rsidR="00974451" w:rsidRPr="00974451" w:rsidRDefault="00974451" w:rsidP="00974451">
      <w:pPr>
        <w:numPr>
          <w:ilvl w:val="0"/>
          <w:numId w:val="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внутреннее и внешнее</w:t>
      </w:r>
    </w:p>
    <w:p w:rsidR="00974451" w:rsidRPr="00974451" w:rsidRDefault="00974451" w:rsidP="00974451">
      <w:pPr>
        <w:numPr>
          <w:ilvl w:val="0"/>
          <w:numId w:val="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долгосрочное и краткосрочное</w:t>
      </w:r>
    </w:p>
    <w:p w:rsidR="00974451" w:rsidRPr="00974451" w:rsidRDefault="00974451" w:rsidP="00974451">
      <w:pPr>
        <w:numPr>
          <w:ilvl w:val="0"/>
          <w:numId w:val="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стратегическое и тактическое.</w:t>
      </w:r>
    </w:p>
    <w:p w:rsidR="00974451" w:rsidRPr="00974451" w:rsidRDefault="00974451" w:rsidP="00974451">
      <w:pPr>
        <w:numPr>
          <w:ilvl w:val="0"/>
          <w:numId w:val="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экономическое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5.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состоит основная цель разработки инвестиционного проекта</w:t>
      </w:r>
    </w:p>
    <w:p w:rsidR="00974451" w:rsidRPr="00974451" w:rsidRDefault="00974451" w:rsidP="00974451">
      <w:pPr>
        <w:numPr>
          <w:ilvl w:val="0"/>
          <w:numId w:val="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оптимального варианта технического перевооружения предприятия</w:t>
      </w:r>
    </w:p>
    <w:p w:rsidR="00974451" w:rsidRPr="00974451" w:rsidRDefault="00974451" w:rsidP="00974451">
      <w:pPr>
        <w:numPr>
          <w:ilvl w:val="0"/>
          <w:numId w:val="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технической возможности и целесообразности создания объекта предпринимательской деятельности</w:t>
      </w:r>
    </w:p>
    <w:p w:rsidR="00974451" w:rsidRPr="00974451" w:rsidRDefault="00974451" w:rsidP="00974451">
      <w:pPr>
        <w:numPr>
          <w:ilvl w:val="0"/>
          <w:numId w:val="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прибыли при вложении капитала в объект предпринимательской деятельности</w:t>
      </w:r>
    </w:p>
    <w:p w:rsidR="00974451" w:rsidRPr="00974451" w:rsidRDefault="00974451" w:rsidP="00974451">
      <w:pPr>
        <w:numPr>
          <w:ilvl w:val="0"/>
          <w:numId w:val="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финансового оздоровления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6.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предпринимателя, который знает, что он действует на стабильном и насыщенном рынке, лучшим решением будет направить свои маркетинговые усилия 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74451" w:rsidRPr="00974451" w:rsidRDefault="00974451" w:rsidP="00974451">
      <w:pPr>
        <w:numPr>
          <w:ilvl w:val="0"/>
          <w:numId w:val="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избирательный (специфический) спрос</w:t>
      </w:r>
    </w:p>
    <w:p w:rsidR="00974451" w:rsidRPr="00974451" w:rsidRDefault="00974451" w:rsidP="00974451">
      <w:pPr>
        <w:numPr>
          <w:ilvl w:val="0"/>
          <w:numId w:val="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потребности (общий спрос)</w:t>
      </w:r>
    </w:p>
    <w:p w:rsidR="00974451" w:rsidRPr="00974451" w:rsidRDefault="00974451" w:rsidP="00974451">
      <w:pPr>
        <w:numPr>
          <w:ilvl w:val="0"/>
          <w:numId w:val="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первичный спрос</w:t>
      </w:r>
    </w:p>
    <w:p w:rsidR="00974451" w:rsidRPr="00974451" w:rsidRDefault="00974451" w:rsidP="00974451">
      <w:pPr>
        <w:numPr>
          <w:ilvl w:val="0"/>
          <w:numId w:val="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потенциальный спрос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7.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Достаточный бизнес-план содержит:</w:t>
      </w:r>
    </w:p>
    <w:p w:rsidR="00974451" w:rsidRPr="00974451" w:rsidRDefault="00974451" w:rsidP="00974451">
      <w:pPr>
        <w:numPr>
          <w:ilvl w:val="0"/>
          <w:numId w:val="1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ответы верны</w:t>
      </w:r>
    </w:p>
    <w:p w:rsidR="00974451" w:rsidRPr="00974451" w:rsidRDefault="00974451" w:rsidP="00974451">
      <w:pPr>
        <w:numPr>
          <w:ilvl w:val="0"/>
          <w:numId w:val="1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 разделы бизнес-плана по предлагаемому варианту и не обязательно включает подробные расчеты по альтернативным вариантам</w:t>
      </w:r>
    </w:p>
    <w:p w:rsidR="00974451" w:rsidRPr="00974451" w:rsidRDefault="00974451" w:rsidP="00974451">
      <w:pPr>
        <w:numPr>
          <w:ilvl w:val="0"/>
          <w:numId w:val="1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расчеты, справки, свидетельства и другие материалы</w:t>
      </w:r>
    </w:p>
    <w:p w:rsidR="00974451" w:rsidRPr="00974451" w:rsidRDefault="00974451" w:rsidP="00974451">
      <w:pPr>
        <w:numPr>
          <w:ilvl w:val="0"/>
          <w:numId w:val="1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краткие выводы по каждому разделу без обоснования и расчетов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8.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 рынка – это:</w:t>
      </w:r>
    </w:p>
    <w:p w:rsidR="00974451" w:rsidRPr="00974451" w:rsidRDefault="00974451" w:rsidP="00974451">
      <w:pPr>
        <w:numPr>
          <w:ilvl w:val="0"/>
          <w:numId w:val="1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ответы верны</w:t>
      </w:r>
    </w:p>
    <w:p w:rsidR="00974451" w:rsidRPr="00974451" w:rsidRDefault="00974451" w:rsidP="00974451">
      <w:pPr>
        <w:numPr>
          <w:ilvl w:val="0"/>
          <w:numId w:val="1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реализованных на рынке товаров (услуг) в течение определенного периода времени</w:t>
      </w:r>
    </w:p>
    <w:p w:rsidR="00974451" w:rsidRPr="00974451" w:rsidRDefault="00974451" w:rsidP="00974451">
      <w:pPr>
        <w:numPr>
          <w:ilvl w:val="0"/>
          <w:numId w:val="1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территория, на которой происходит реализация товаров (услуг) предприятия</w:t>
      </w:r>
    </w:p>
    <w:p w:rsidR="00974451" w:rsidRPr="00974451" w:rsidRDefault="00974451" w:rsidP="00974451">
      <w:pPr>
        <w:numPr>
          <w:ilvl w:val="0"/>
          <w:numId w:val="1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удельный вес продукции предприятия в совокупном объеме продаж товаров (услуг) на данном рынке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9.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фирма рискует тем, что в худшем случае произойдет покрытие всех затрат, а в лучшем – получит прибыль намного меньше расчетного уровня – эта область риска называется как:</w:t>
      </w:r>
    </w:p>
    <w:p w:rsidR="00974451" w:rsidRPr="00974451" w:rsidRDefault="00974451" w:rsidP="00974451">
      <w:pPr>
        <w:numPr>
          <w:ilvl w:val="0"/>
          <w:numId w:val="1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критического</w:t>
      </w:r>
    </w:p>
    <w:p w:rsidR="00974451" w:rsidRPr="00974451" w:rsidRDefault="00974451" w:rsidP="00974451">
      <w:pPr>
        <w:numPr>
          <w:ilvl w:val="0"/>
          <w:numId w:val="1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минимального</w:t>
      </w:r>
    </w:p>
    <w:p w:rsidR="00974451" w:rsidRPr="00974451" w:rsidRDefault="00974451" w:rsidP="00974451">
      <w:pPr>
        <w:numPr>
          <w:ilvl w:val="0"/>
          <w:numId w:val="1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недопустимого</w:t>
      </w:r>
    </w:p>
    <w:p w:rsidR="00974451" w:rsidRPr="00974451" w:rsidRDefault="00974451" w:rsidP="00974451">
      <w:pPr>
        <w:numPr>
          <w:ilvl w:val="0"/>
          <w:numId w:val="1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повышенного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10.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Изъятие существующих продуктов из производственной программы предприятия; прекращение производства товара; вывод товара с рынка как потерявшего конкурентоспособность на рынке и спрос – это...</w:t>
      </w:r>
    </w:p>
    <w:p w:rsidR="00974451" w:rsidRPr="00974451" w:rsidRDefault="00974451" w:rsidP="00974451">
      <w:pPr>
        <w:numPr>
          <w:ilvl w:val="0"/>
          <w:numId w:val="1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вариация имиджа товара</w:t>
      </w:r>
    </w:p>
    <w:p w:rsidR="00974451" w:rsidRPr="00974451" w:rsidRDefault="00974451" w:rsidP="00974451">
      <w:pPr>
        <w:numPr>
          <w:ilvl w:val="0"/>
          <w:numId w:val="1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вариация товара</w:t>
      </w:r>
    </w:p>
    <w:p w:rsidR="00974451" w:rsidRPr="00974451" w:rsidRDefault="00974451" w:rsidP="00974451">
      <w:pPr>
        <w:numPr>
          <w:ilvl w:val="0"/>
          <w:numId w:val="1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конкурентоспособность товара</w:t>
      </w:r>
    </w:p>
    <w:p w:rsidR="00974451" w:rsidRPr="00974451" w:rsidRDefault="00974451" w:rsidP="00974451">
      <w:pPr>
        <w:numPr>
          <w:ilvl w:val="0"/>
          <w:numId w:val="1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элиминация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11.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Инвестиции могут осуществляться в форме (укажите не менее 2-х вариантов ответов):</w:t>
      </w:r>
    </w:p>
    <w:p w:rsidR="00974451" w:rsidRPr="00974451" w:rsidRDefault="00974451" w:rsidP="00974451">
      <w:pPr>
        <w:numPr>
          <w:ilvl w:val="0"/>
          <w:numId w:val="1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денежных средств;</w:t>
      </w:r>
    </w:p>
    <w:p w:rsidR="00974451" w:rsidRPr="00974451" w:rsidRDefault="00974451" w:rsidP="00974451">
      <w:pPr>
        <w:numPr>
          <w:ilvl w:val="0"/>
          <w:numId w:val="1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зданий, сооружений, машин, оборудования и другого имущества;</w:t>
      </w:r>
    </w:p>
    <w:p w:rsidR="00974451" w:rsidRPr="00974451" w:rsidRDefault="00974451" w:rsidP="00974451">
      <w:pPr>
        <w:numPr>
          <w:ilvl w:val="0"/>
          <w:numId w:val="1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поддержки нематериальных активов, оцениваемых денежным эквивалентом;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12.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Инвестиционный проект:</w:t>
      </w:r>
    </w:p>
    <w:p w:rsidR="00974451" w:rsidRPr="00974451" w:rsidRDefault="00974451" w:rsidP="00974451">
      <w:pPr>
        <w:numPr>
          <w:ilvl w:val="0"/>
          <w:numId w:val="1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может разрабатываться на базе бизнес-плана предприятия и рассматриваться как его составная часть</w:t>
      </w:r>
    </w:p>
    <w:p w:rsidR="00974451" w:rsidRPr="00974451" w:rsidRDefault="00974451" w:rsidP="00974451">
      <w:pPr>
        <w:numPr>
          <w:ilvl w:val="0"/>
          <w:numId w:val="1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это самостоятельный документ.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13. 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Инновационные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бизнес-проекты классифицируются следующим образом:</w:t>
      </w:r>
    </w:p>
    <w:p w:rsidR="00974451" w:rsidRPr="00974451" w:rsidRDefault="00974451" w:rsidP="00974451">
      <w:pPr>
        <w:numPr>
          <w:ilvl w:val="0"/>
          <w:numId w:val="1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верного варианта.</w:t>
      </w:r>
    </w:p>
    <w:p w:rsidR="00974451" w:rsidRPr="00974451" w:rsidRDefault="00974451" w:rsidP="00974451">
      <w:pPr>
        <w:numPr>
          <w:ilvl w:val="0"/>
          <w:numId w:val="1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социальные, организационные, коммерческие</w:t>
      </w:r>
    </w:p>
    <w:p w:rsidR="00974451" w:rsidRPr="00974451" w:rsidRDefault="00974451" w:rsidP="00974451">
      <w:pPr>
        <w:numPr>
          <w:ilvl w:val="0"/>
          <w:numId w:val="1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технические, коммерческие, социальные</w:t>
      </w:r>
    </w:p>
    <w:p w:rsidR="00974451" w:rsidRPr="00974451" w:rsidRDefault="00974451" w:rsidP="00974451">
      <w:pPr>
        <w:numPr>
          <w:ilvl w:val="0"/>
          <w:numId w:val="1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экономические, социальные, организационные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14.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модель Альтмана можно спрогнозировать банкротство на один год можно с точностью 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(значение в процентах):</w:t>
      </w:r>
    </w:p>
    <w:p w:rsidR="00974451" w:rsidRPr="00974451" w:rsidRDefault="00974451" w:rsidP="00974451">
      <w:pPr>
        <w:numPr>
          <w:ilvl w:val="0"/>
          <w:numId w:val="1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:rsidR="00974451" w:rsidRPr="00974451" w:rsidRDefault="00974451" w:rsidP="00974451">
      <w:pPr>
        <w:numPr>
          <w:ilvl w:val="0"/>
          <w:numId w:val="1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</w:p>
    <w:p w:rsidR="00974451" w:rsidRPr="00974451" w:rsidRDefault="00974451" w:rsidP="00974451">
      <w:pPr>
        <w:numPr>
          <w:ilvl w:val="0"/>
          <w:numId w:val="1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</w:p>
    <w:p w:rsidR="00974451" w:rsidRPr="00974451" w:rsidRDefault="00974451" w:rsidP="00974451">
      <w:pPr>
        <w:numPr>
          <w:ilvl w:val="0"/>
          <w:numId w:val="1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90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15.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Источниками инвестиций являются:</w:t>
      </w:r>
    </w:p>
    <w:p w:rsidR="00974451" w:rsidRPr="00974451" w:rsidRDefault="00974451" w:rsidP="00974451">
      <w:pPr>
        <w:numPr>
          <w:ilvl w:val="0"/>
          <w:numId w:val="1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ассигнование из бюджетов различных уровней, фондов поддержки предпринимательства</w:t>
      </w:r>
    </w:p>
    <w:p w:rsidR="00974451" w:rsidRPr="00974451" w:rsidRDefault="00974451" w:rsidP="00974451">
      <w:pPr>
        <w:numPr>
          <w:ilvl w:val="0"/>
          <w:numId w:val="1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 варианты верны.</w:t>
      </w:r>
    </w:p>
    <w:p w:rsidR="00974451" w:rsidRPr="00974451" w:rsidRDefault="00974451" w:rsidP="00974451">
      <w:pPr>
        <w:numPr>
          <w:ilvl w:val="0"/>
          <w:numId w:val="1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иностранные инвестиции в форме финансового или иного участия в уставном капитале и в форме прямых вложений</w:t>
      </w:r>
    </w:p>
    <w:p w:rsidR="00974451" w:rsidRPr="00974451" w:rsidRDefault="00974451" w:rsidP="00974451">
      <w:pPr>
        <w:numPr>
          <w:ilvl w:val="0"/>
          <w:numId w:val="1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нет верного ответа</w:t>
      </w:r>
    </w:p>
    <w:p w:rsidR="00974451" w:rsidRPr="00974451" w:rsidRDefault="00974451" w:rsidP="00974451">
      <w:pPr>
        <w:numPr>
          <w:ilvl w:val="0"/>
          <w:numId w:val="1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формы заемных средств</w:t>
      </w:r>
    </w:p>
    <w:p w:rsidR="00974451" w:rsidRPr="00974451" w:rsidRDefault="00974451" w:rsidP="00974451">
      <w:pPr>
        <w:numPr>
          <w:ilvl w:val="0"/>
          <w:numId w:val="1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собственные финансовые средства, иные виды активов (основные фонды, земельные участии, промышленная собственность и т. п.) и привлеченные средства</w:t>
      </w:r>
      <w:proofErr w:type="gramEnd"/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16.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группа факторов составляет основу для позиционирования продукта?</w:t>
      </w:r>
    </w:p>
    <w:p w:rsidR="00974451" w:rsidRPr="00974451" w:rsidRDefault="00974451" w:rsidP="00974451">
      <w:pPr>
        <w:numPr>
          <w:ilvl w:val="0"/>
          <w:numId w:val="1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восприятие продуктов потребителями</w:t>
      </w:r>
    </w:p>
    <w:p w:rsidR="00974451" w:rsidRPr="00974451" w:rsidRDefault="00974451" w:rsidP="00974451">
      <w:pPr>
        <w:numPr>
          <w:ilvl w:val="0"/>
          <w:numId w:val="1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намерение потребителей совершить покупку.</w:t>
      </w:r>
    </w:p>
    <w:p w:rsidR="00974451" w:rsidRPr="00974451" w:rsidRDefault="00974451" w:rsidP="00974451">
      <w:pPr>
        <w:numPr>
          <w:ilvl w:val="0"/>
          <w:numId w:val="1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 покупателей после покупки;</w:t>
      </w:r>
    </w:p>
    <w:p w:rsidR="00974451" w:rsidRPr="00974451" w:rsidRDefault="00974451" w:rsidP="00974451">
      <w:pPr>
        <w:numPr>
          <w:ilvl w:val="0"/>
          <w:numId w:val="1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 покупателей при покупке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17.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стратегия маркетинга требует от фирмы организации ее деятельности на нескольких сегментах 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 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них разработанными товарами и маркетинговыми программами…</w:t>
      </w:r>
    </w:p>
    <w:p w:rsidR="00974451" w:rsidRPr="00974451" w:rsidRDefault="00974451" w:rsidP="00974451">
      <w:pPr>
        <w:numPr>
          <w:ilvl w:val="0"/>
          <w:numId w:val="2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дифференцированного</w:t>
      </w:r>
    </w:p>
    <w:p w:rsidR="00974451" w:rsidRPr="00974451" w:rsidRDefault="00974451" w:rsidP="00974451">
      <w:pPr>
        <w:numPr>
          <w:ilvl w:val="0"/>
          <w:numId w:val="2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концентрированного</w:t>
      </w:r>
    </w:p>
    <w:p w:rsidR="00974451" w:rsidRPr="00974451" w:rsidRDefault="00974451" w:rsidP="00974451">
      <w:pPr>
        <w:numPr>
          <w:ilvl w:val="0"/>
          <w:numId w:val="2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недифференцированного</w:t>
      </w:r>
    </w:p>
    <w:p w:rsidR="00974451" w:rsidRPr="00974451" w:rsidRDefault="00974451" w:rsidP="00974451">
      <w:pPr>
        <w:numPr>
          <w:ilvl w:val="0"/>
          <w:numId w:val="2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поддерживающего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18.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отчетные документы предлагает финансовый анализ (укажите не менее 2-х вариантов ответов):</w:t>
      </w:r>
    </w:p>
    <w:p w:rsidR="00974451" w:rsidRPr="00974451" w:rsidRDefault="00974451" w:rsidP="00974451">
      <w:pPr>
        <w:numPr>
          <w:ilvl w:val="0"/>
          <w:numId w:val="2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SWOT-анализ</w:t>
      </w:r>
    </w:p>
    <w:p w:rsidR="00974451" w:rsidRPr="00974451" w:rsidRDefault="00974451" w:rsidP="00974451">
      <w:pPr>
        <w:numPr>
          <w:ilvl w:val="0"/>
          <w:numId w:val="2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балансовый отчет;</w:t>
      </w:r>
    </w:p>
    <w:p w:rsidR="00974451" w:rsidRPr="00974451" w:rsidRDefault="00974451" w:rsidP="00974451">
      <w:pPr>
        <w:numPr>
          <w:ilvl w:val="0"/>
          <w:numId w:val="2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 о финансовых результатах;</w:t>
      </w:r>
    </w:p>
    <w:p w:rsidR="00974451" w:rsidRPr="00974451" w:rsidRDefault="00974451" w:rsidP="00974451">
      <w:pPr>
        <w:numPr>
          <w:ilvl w:val="0"/>
          <w:numId w:val="2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об источниках и исполнении фондов;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19.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показателем характеризуется экономика, если инфляция в месяц составляет 11 %?</w:t>
      </w:r>
    </w:p>
    <w:p w:rsidR="00974451" w:rsidRPr="00974451" w:rsidRDefault="00974451" w:rsidP="00974451">
      <w:pPr>
        <w:numPr>
          <w:ilvl w:val="0"/>
          <w:numId w:val="2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галопирующей</w:t>
      </w:r>
    </w:p>
    <w:p w:rsidR="00974451" w:rsidRPr="00974451" w:rsidRDefault="00974451" w:rsidP="00974451">
      <w:pPr>
        <w:numPr>
          <w:ilvl w:val="0"/>
          <w:numId w:val="2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гиперинфляцией.</w:t>
      </w:r>
    </w:p>
    <w:p w:rsidR="00974451" w:rsidRPr="00974451" w:rsidRDefault="00974451" w:rsidP="00974451">
      <w:pPr>
        <w:numPr>
          <w:ilvl w:val="0"/>
          <w:numId w:val="2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ползучей</w:t>
      </w:r>
    </w:p>
    <w:p w:rsidR="00974451" w:rsidRPr="00974451" w:rsidRDefault="00974451" w:rsidP="00974451">
      <w:pPr>
        <w:numPr>
          <w:ilvl w:val="0"/>
          <w:numId w:val="2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стандартной инфляцией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20.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из представленных определений инвестиционного проекта является верным:</w:t>
      </w:r>
    </w:p>
    <w:p w:rsidR="00974451" w:rsidRPr="00974451" w:rsidRDefault="00974451" w:rsidP="00974451">
      <w:pPr>
        <w:numPr>
          <w:ilvl w:val="0"/>
          <w:numId w:val="2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вложения капитала в объекты предпринимательской деятельности с целью получения прибыли</w:t>
      </w:r>
    </w:p>
    <w:p w:rsidR="00974451" w:rsidRPr="00974451" w:rsidRDefault="00974451" w:rsidP="00974451">
      <w:pPr>
        <w:numPr>
          <w:ilvl w:val="0"/>
          <w:numId w:val="2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проектно-техническая документация по объему предпринимательской деятельности</w:t>
      </w:r>
    </w:p>
    <w:p w:rsidR="00974451" w:rsidRPr="00974451" w:rsidRDefault="00974451" w:rsidP="00974451">
      <w:pPr>
        <w:numPr>
          <w:ilvl w:val="0"/>
          <w:numId w:val="2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процесс, процедура, связанная с составлением плана маркетинга, с выбором стратегий маркетинга, нацеленных на рост объема продаж товара и максимизацию прибыли фирмы</w:t>
      </w:r>
    </w:p>
    <w:p w:rsidR="00974451" w:rsidRPr="00974451" w:rsidRDefault="00974451" w:rsidP="00974451">
      <w:pPr>
        <w:numPr>
          <w:ilvl w:val="0"/>
          <w:numId w:val="2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система технико-технологических, организационных, расчетно-финансовых и правовых материалов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21.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нижеперечисленных показателей может наиболее полно выразить уровень технико-технологических, организационных, маркетинговых и других решений, принятых в проекте:</w:t>
      </w:r>
    </w:p>
    <w:p w:rsidR="00974451" w:rsidRPr="00974451" w:rsidRDefault="00974451" w:rsidP="00974451">
      <w:pPr>
        <w:numPr>
          <w:ilvl w:val="0"/>
          <w:numId w:val="2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производительность труда</w:t>
      </w:r>
    </w:p>
    <w:p w:rsidR="00974451" w:rsidRPr="00974451" w:rsidRDefault="00974451" w:rsidP="00974451">
      <w:pPr>
        <w:numPr>
          <w:ilvl w:val="0"/>
          <w:numId w:val="2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рентабельность</w:t>
      </w:r>
    </w:p>
    <w:p w:rsidR="00974451" w:rsidRPr="00974451" w:rsidRDefault="00974451" w:rsidP="00974451">
      <w:pPr>
        <w:numPr>
          <w:ilvl w:val="0"/>
          <w:numId w:val="2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себестоимость</w:t>
      </w:r>
    </w:p>
    <w:p w:rsidR="00974451" w:rsidRPr="00974451" w:rsidRDefault="00974451" w:rsidP="00974451">
      <w:pPr>
        <w:numPr>
          <w:ilvl w:val="0"/>
          <w:numId w:val="2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чистый дисконтированный доход.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22.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ликвидности показывает:</w:t>
      </w:r>
    </w:p>
    <w:p w:rsidR="00974451" w:rsidRPr="00974451" w:rsidRDefault="00974451" w:rsidP="00974451">
      <w:pPr>
        <w:numPr>
          <w:ilvl w:val="0"/>
          <w:numId w:val="2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активность использования собственного капитала.</w:t>
      </w:r>
    </w:p>
    <w:p w:rsidR="00974451" w:rsidRPr="00974451" w:rsidRDefault="00974451" w:rsidP="00974451">
      <w:pPr>
        <w:numPr>
          <w:ilvl w:val="0"/>
          <w:numId w:val="2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доходность фирмы</w:t>
      </w:r>
    </w:p>
    <w:p w:rsidR="00974451" w:rsidRPr="00974451" w:rsidRDefault="00974451" w:rsidP="00974451">
      <w:pPr>
        <w:numPr>
          <w:ilvl w:val="0"/>
          <w:numId w:val="2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платежеспособность фирмы</w:t>
      </w:r>
    </w:p>
    <w:p w:rsidR="00974451" w:rsidRPr="00974451" w:rsidRDefault="00974451" w:rsidP="00974451">
      <w:pPr>
        <w:numPr>
          <w:ilvl w:val="0"/>
          <w:numId w:val="2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использования долга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23.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маневренности собственных средств показывает:</w:t>
      </w:r>
    </w:p>
    <w:p w:rsidR="00974451" w:rsidRPr="00974451" w:rsidRDefault="00974451" w:rsidP="00974451">
      <w:pPr>
        <w:pStyle w:val="af0"/>
        <w:numPr>
          <w:ilvl w:val="0"/>
          <w:numId w:val="4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долю долгосрочных займов привлеченных для финансирования активов предприятия</w:t>
      </w:r>
    </w:p>
    <w:p w:rsidR="00974451" w:rsidRPr="00974451" w:rsidRDefault="00974451" w:rsidP="00974451">
      <w:pPr>
        <w:pStyle w:val="af0"/>
        <w:numPr>
          <w:ilvl w:val="0"/>
          <w:numId w:val="4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интенсивность высвобождения иммобилизованных в основных средствах и материальных активах средств.</w:t>
      </w:r>
    </w:p>
    <w:p w:rsidR="00974451" w:rsidRPr="00974451" w:rsidRDefault="00974451" w:rsidP="00974451">
      <w:pPr>
        <w:pStyle w:val="af0"/>
        <w:numPr>
          <w:ilvl w:val="0"/>
          <w:numId w:val="4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заемных сре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ивлекло предприятие на 1 руб. вложенных в активы собственных средств</w:t>
      </w:r>
    </w:p>
    <w:p w:rsidR="00974451" w:rsidRPr="00974451" w:rsidRDefault="00974451" w:rsidP="00974451">
      <w:pPr>
        <w:pStyle w:val="af0"/>
        <w:numPr>
          <w:ilvl w:val="0"/>
          <w:numId w:val="4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степень гибкости использования собственных сре</w:t>
      </w:r>
      <w:proofErr w:type="gramStart"/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дств пр</w:t>
      </w:r>
      <w:proofErr w:type="gramEnd"/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едприятия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24.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Матрица стратегического положения и оценки действий (SPASE) включает следующие группы факторов:</w:t>
      </w:r>
    </w:p>
    <w:p w:rsidR="00974451" w:rsidRPr="00974451" w:rsidRDefault="00974451" w:rsidP="00974451">
      <w:pPr>
        <w:numPr>
          <w:ilvl w:val="0"/>
          <w:numId w:val="2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 макро- и микросреды, конкурентных преимуществ, промышленного потенциала, финансового потенциала.</w:t>
      </w:r>
    </w:p>
    <w:p w:rsidR="00974451" w:rsidRPr="00974451" w:rsidRDefault="00974451" w:rsidP="00974451">
      <w:pPr>
        <w:numPr>
          <w:ilvl w:val="0"/>
          <w:numId w:val="2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 макросреды, промышленного потенциала, конкурентных преимуществ</w:t>
      </w:r>
    </w:p>
    <w:p w:rsidR="00974451" w:rsidRPr="00974451" w:rsidRDefault="00974451" w:rsidP="00974451">
      <w:pPr>
        <w:numPr>
          <w:ilvl w:val="0"/>
          <w:numId w:val="2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 промышленного потенциала, конкурентных преимуществ, финансового потенциала;</w:t>
      </w:r>
    </w:p>
    <w:p w:rsidR="00974451" w:rsidRPr="00974451" w:rsidRDefault="00974451" w:rsidP="00974451">
      <w:pPr>
        <w:numPr>
          <w:ilvl w:val="0"/>
          <w:numId w:val="2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факторы стабильности обстановки, промышленного потенциала, конкурентных преимуществ, финансового потенциала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25.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Метод, который заключается в прогнозировании, например, уровня и структуры спроса путем принятия за эталон фактические данные отдельных рынков называется:</w:t>
      </w:r>
    </w:p>
    <w:p w:rsidR="00974451" w:rsidRPr="00974451" w:rsidRDefault="00974451" w:rsidP="00974451">
      <w:pPr>
        <w:numPr>
          <w:ilvl w:val="0"/>
          <w:numId w:val="2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аналогий</w:t>
      </w:r>
    </w:p>
    <w:p w:rsidR="00974451" w:rsidRPr="00974451" w:rsidRDefault="00974451" w:rsidP="00974451">
      <w:pPr>
        <w:numPr>
          <w:ilvl w:val="0"/>
          <w:numId w:val="2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корреляции трендов</w:t>
      </w:r>
    </w:p>
    <w:p w:rsidR="00974451" w:rsidRPr="00974451" w:rsidRDefault="00974451" w:rsidP="00974451">
      <w:pPr>
        <w:numPr>
          <w:ilvl w:val="0"/>
          <w:numId w:val="2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</w:t>
      </w:r>
    </w:p>
    <w:p w:rsidR="00974451" w:rsidRPr="00974451" w:rsidRDefault="00974451" w:rsidP="00974451">
      <w:pPr>
        <w:numPr>
          <w:ilvl w:val="0"/>
          <w:numId w:val="2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экономико-математического моделирования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Вопрос 26.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Метод, основанный на выработке решений, на основе совместного обслуживания проблемы экспертами называется:</w:t>
      </w:r>
    </w:p>
    <w:p w:rsidR="00974451" w:rsidRPr="00974451" w:rsidRDefault="00974451" w:rsidP="00974451">
      <w:pPr>
        <w:numPr>
          <w:ilvl w:val="0"/>
          <w:numId w:val="2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«мозговой штурм»</w:t>
      </w:r>
    </w:p>
    <w:p w:rsidR="00974451" w:rsidRPr="00974451" w:rsidRDefault="00974451" w:rsidP="00974451">
      <w:pPr>
        <w:numPr>
          <w:ilvl w:val="0"/>
          <w:numId w:val="2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</w:t>
      </w:r>
      <w:proofErr w:type="spell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Дельфи</w:t>
      </w:r>
      <w:proofErr w:type="spellEnd"/>
    </w:p>
    <w:p w:rsidR="00974451" w:rsidRPr="00974451" w:rsidRDefault="00974451" w:rsidP="00974451">
      <w:pPr>
        <w:numPr>
          <w:ilvl w:val="0"/>
          <w:numId w:val="2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анализ.</w:t>
      </w:r>
    </w:p>
    <w:p w:rsidR="00974451" w:rsidRPr="00974451" w:rsidRDefault="00974451" w:rsidP="00974451">
      <w:pPr>
        <w:numPr>
          <w:ilvl w:val="0"/>
          <w:numId w:val="2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экстраполяция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27.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бизнес-плана состоит в следующем:</w:t>
      </w:r>
    </w:p>
    <w:p w:rsidR="00974451" w:rsidRPr="00974451" w:rsidRDefault="00974451" w:rsidP="00974451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верны все варианты.</w:t>
      </w:r>
    </w:p>
    <w:p w:rsidR="00974451" w:rsidRPr="00974451" w:rsidRDefault="00974451" w:rsidP="00974451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перспективы развития будущего ранка сбыта</w:t>
      </w:r>
    </w:p>
    <w:p w:rsidR="00974451" w:rsidRPr="00974451" w:rsidRDefault="00974451" w:rsidP="00974451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обнаружить возможные опасности;</w:t>
      </w:r>
    </w:p>
    <w:p w:rsidR="00974451" w:rsidRPr="00974451" w:rsidRDefault="00974451" w:rsidP="00974451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критерии и показатели оценки бизнеса</w:t>
      </w:r>
    </w:p>
    <w:p w:rsidR="00974451" w:rsidRPr="00974451" w:rsidRDefault="00974451" w:rsidP="00974451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затраты для изготовления и сбыта продукции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28.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об обеспечении безопасности данных называется:</w:t>
      </w:r>
    </w:p>
    <w:p w:rsidR="00974451" w:rsidRPr="00974451" w:rsidRDefault="00974451" w:rsidP="00974451">
      <w:pPr>
        <w:numPr>
          <w:ilvl w:val="0"/>
          <w:numId w:val="3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брендинг</w:t>
      </w:r>
      <w:proofErr w:type="spellEnd"/>
    </w:p>
    <w:p w:rsidR="00974451" w:rsidRPr="00974451" w:rsidRDefault="00974451" w:rsidP="00974451">
      <w:pPr>
        <w:numPr>
          <w:ilvl w:val="0"/>
          <w:numId w:val="3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криптография</w:t>
      </w:r>
    </w:p>
    <w:p w:rsidR="00974451" w:rsidRPr="00974451" w:rsidRDefault="00974451" w:rsidP="00974451">
      <w:pPr>
        <w:numPr>
          <w:ilvl w:val="0"/>
          <w:numId w:val="3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маркетинг</w:t>
      </w:r>
    </w:p>
    <w:p w:rsidR="00974451" w:rsidRPr="00974451" w:rsidRDefault="00974451" w:rsidP="00974451">
      <w:pPr>
        <w:numPr>
          <w:ilvl w:val="0"/>
          <w:numId w:val="3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сегментация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29.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Неэластичный спрос (превышает изменение цен) наблюдается при следующем выражении:</w:t>
      </w:r>
    </w:p>
    <w:p w:rsidR="00974451" w:rsidRPr="00974451" w:rsidRDefault="00974451" w:rsidP="00974451">
      <w:pPr>
        <w:numPr>
          <w:ilvl w:val="0"/>
          <w:numId w:val="3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 &lt; 1</w:t>
      </w:r>
    </w:p>
    <w:p w:rsidR="00974451" w:rsidRPr="00974451" w:rsidRDefault="00974451" w:rsidP="00974451">
      <w:pPr>
        <w:numPr>
          <w:ilvl w:val="0"/>
          <w:numId w:val="3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Ер = 0</w:t>
      </w:r>
    </w:p>
    <w:p w:rsidR="00974451" w:rsidRPr="00974451" w:rsidRDefault="00974451" w:rsidP="00974451">
      <w:pPr>
        <w:numPr>
          <w:ilvl w:val="0"/>
          <w:numId w:val="3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Ер = 1</w:t>
      </w:r>
    </w:p>
    <w:p w:rsidR="00974451" w:rsidRPr="00974451" w:rsidRDefault="00974451" w:rsidP="00974451">
      <w:pPr>
        <w:numPr>
          <w:ilvl w:val="0"/>
          <w:numId w:val="3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Ер &gt; 1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30.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Ограниченная по масштабам, с резко очерченным числом потребителей сфера деятельности, которая позволяет предприятию проявить свои личные качества и преимущества перед конкурентами называется:</w:t>
      </w:r>
    </w:p>
    <w:p w:rsidR="00974451" w:rsidRPr="00974451" w:rsidRDefault="00974451" w:rsidP="00974451">
      <w:pPr>
        <w:numPr>
          <w:ilvl w:val="0"/>
          <w:numId w:val="3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имидж</w:t>
      </w:r>
    </w:p>
    <w:p w:rsidR="00974451" w:rsidRPr="00974451" w:rsidRDefault="00974451" w:rsidP="00974451">
      <w:pPr>
        <w:numPr>
          <w:ilvl w:val="0"/>
          <w:numId w:val="3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позиционирование</w:t>
      </w:r>
    </w:p>
    <w:p w:rsidR="00974451" w:rsidRPr="00974451" w:rsidRDefault="00974451" w:rsidP="00974451">
      <w:pPr>
        <w:numPr>
          <w:ilvl w:val="0"/>
          <w:numId w:val="3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рыночная ниша</w:t>
      </w:r>
    </w:p>
    <w:p w:rsidR="00974451" w:rsidRPr="00974451" w:rsidRDefault="00974451" w:rsidP="00974451">
      <w:pPr>
        <w:numPr>
          <w:ilvl w:val="0"/>
          <w:numId w:val="3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сегментация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31.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NPV проекта, если известно, что предприятие инвестировало на строительство объекта 200 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Ежегодные планируемые поступления от эксплуатации объекта составят по годам соответственно: 40, 70, 100, 130 млн руб. Норма доходности 12%.</w:t>
      </w:r>
    </w:p>
    <w:p w:rsidR="00974451" w:rsidRPr="00974451" w:rsidRDefault="00974451" w:rsidP="00974451">
      <w:pPr>
        <w:numPr>
          <w:ilvl w:val="0"/>
          <w:numId w:val="3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974451" w:rsidRPr="00974451" w:rsidRDefault="00974451" w:rsidP="00974451">
      <w:pPr>
        <w:numPr>
          <w:ilvl w:val="0"/>
          <w:numId w:val="3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140</w:t>
      </w:r>
    </w:p>
    <w:p w:rsidR="00974451" w:rsidRPr="00974451" w:rsidRDefault="00974451" w:rsidP="00974451">
      <w:pPr>
        <w:numPr>
          <w:ilvl w:val="0"/>
          <w:numId w:val="3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245,3</w:t>
      </w:r>
    </w:p>
    <w:p w:rsidR="00974451" w:rsidRPr="00974451" w:rsidRDefault="00974451" w:rsidP="00974451">
      <w:pPr>
        <w:numPr>
          <w:ilvl w:val="0"/>
          <w:numId w:val="3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45,3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32.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индекс доходности проекта, если известно, что предприятие инвестировало на строительство объекта 200 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Ежегодные планируемые поступления от эксплуатации объекта составят по годам соответственно: 40, 70, 100, 130 млн руб. Норма доходности 12%.</w:t>
      </w:r>
    </w:p>
    <w:p w:rsidR="00974451" w:rsidRPr="00974451" w:rsidRDefault="00974451" w:rsidP="00974451">
      <w:pPr>
        <w:numPr>
          <w:ilvl w:val="0"/>
          <w:numId w:val="3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0,82</w:t>
      </w:r>
    </w:p>
    <w:p w:rsidR="00974451" w:rsidRPr="00974451" w:rsidRDefault="00974451" w:rsidP="00974451">
      <w:pPr>
        <w:numPr>
          <w:ilvl w:val="0"/>
          <w:numId w:val="3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1,12</w:t>
      </w:r>
    </w:p>
    <w:p w:rsidR="00974451" w:rsidRPr="00974451" w:rsidRDefault="00974451" w:rsidP="00974451">
      <w:pPr>
        <w:numPr>
          <w:ilvl w:val="0"/>
          <w:numId w:val="3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1,23</w:t>
      </w:r>
    </w:p>
    <w:p w:rsidR="00974451" w:rsidRPr="00974451" w:rsidRDefault="00974451" w:rsidP="00974451">
      <w:pPr>
        <w:numPr>
          <w:ilvl w:val="0"/>
          <w:numId w:val="3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1,70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33.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Особенностью 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экономических проектов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является:</w:t>
      </w:r>
    </w:p>
    <w:p w:rsidR="00974451" w:rsidRPr="00974451" w:rsidRDefault="00974451" w:rsidP="00974451">
      <w:pPr>
        <w:numPr>
          <w:ilvl w:val="0"/>
          <w:numId w:val="3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главные цели предварительно намечаются, но требуют корректировки по мере прогресса проекта</w:t>
      </w:r>
    </w:p>
    <w:p w:rsidR="00974451" w:rsidRPr="00974451" w:rsidRDefault="00974451" w:rsidP="00974451">
      <w:pPr>
        <w:numPr>
          <w:ilvl w:val="0"/>
          <w:numId w:val="3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верного варианта.</w:t>
      </w:r>
    </w:p>
    <w:p w:rsidR="00974451" w:rsidRPr="00974451" w:rsidRDefault="00974451" w:rsidP="00974451">
      <w:pPr>
        <w:numPr>
          <w:ilvl w:val="0"/>
          <w:numId w:val="3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заранее определены, но результаты количественно и качественно трудно определить</w:t>
      </w:r>
    </w:p>
    <w:p w:rsidR="00974451" w:rsidRPr="00974451" w:rsidRDefault="00974451" w:rsidP="00974451">
      <w:pPr>
        <w:numPr>
          <w:ilvl w:val="0"/>
          <w:numId w:val="3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только намечаются и должны корректироваться по мере достижения промежуточных результатов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34.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Поток реальных денег представляет собой:</w:t>
      </w:r>
    </w:p>
    <w:p w:rsidR="00974451" w:rsidRPr="00974451" w:rsidRDefault="00974451" w:rsidP="00974451">
      <w:pPr>
        <w:numPr>
          <w:ilvl w:val="0"/>
          <w:numId w:val="3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разность между притоком и оттоком денежных средств от инвестиционной и операционной деятельности на каждом шаге расчета;</w:t>
      </w:r>
    </w:p>
    <w:p w:rsidR="00974451" w:rsidRPr="00974451" w:rsidRDefault="00974451" w:rsidP="00974451">
      <w:pPr>
        <w:numPr>
          <w:ilvl w:val="0"/>
          <w:numId w:val="3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разность между притоком и оттоком денежных средств от инвестиционной, производственной и финансовой деятельности на каждом шаге расчета</w:t>
      </w:r>
    </w:p>
    <w:p w:rsidR="00974451" w:rsidRPr="00974451" w:rsidRDefault="00974451" w:rsidP="00974451">
      <w:pPr>
        <w:numPr>
          <w:ilvl w:val="0"/>
          <w:numId w:val="3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чистый дисконтированный доход</w:t>
      </w:r>
    </w:p>
    <w:p w:rsidR="00974451" w:rsidRPr="00974451" w:rsidRDefault="00974451" w:rsidP="00974451">
      <w:pPr>
        <w:numPr>
          <w:ilvl w:val="0"/>
          <w:numId w:val="3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чистый поток реальных денег на стадии ликвидации объекта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35.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Предпосылки, увеличивающие вероятность и реальность наступления рисковых событий – это…</w:t>
      </w:r>
    </w:p>
    <w:p w:rsidR="00974451" w:rsidRPr="00974451" w:rsidRDefault="00974451" w:rsidP="00974451">
      <w:pPr>
        <w:numPr>
          <w:ilvl w:val="0"/>
          <w:numId w:val="3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количественный анализ риска</w:t>
      </w:r>
    </w:p>
    <w:p w:rsidR="00974451" w:rsidRPr="00974451" w:rsidRDefault="00974451" w:rsidP="00974451">
      <w:pPr>
        <w:numPr>
          <w:ilvl w:val="0"/>
          <w:numId w:val="3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охват риска</w:t>
      </w:r>
    </w:p>
    <w:p w:rsidR="00974451" w:rsidRPr="00974451" w:rsidRDefault="00974451" w:rsidP="00974451">
      <w:pPr>
        <w:numPr>
          <w:ilvl w:val="0"/>
          <w:numId w:val="3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риска</w:t>
      </w:r>
    </w:p>
    <w:p w:rsidR="00974451" w:rsidRPr="00974451" w:rsidRDefault="00974451" w:rsidP="00974451">
      <w:pPr>
        <w:numPr>
          <w:ilvl w:val="0"/>
          <w:numId w:val="3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факторы риска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36.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какой величине нормы дохода чистый доход окажется равным чистому дисконтированному доходу:</w:t>
      </w:r>
    </w:p>
    <w:p w:rsidR="00974451" w:rsidRPr="00974451" w:rsidRDefault="00974451" w:rsidP="00974451">
      <w:pPr>
        <w:numPr>
          <w:ilvl w:val="0"/>
          <w:numId w:val="3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Е = ВНД;</w:t>
      </w:r>
    </w:p>
    <w:p w:rsidR="00974451" w:rsidRPr="00974451" w:rsidRDefault="00974451" w:rsidP="00974451">
      <w:pPr>
        <w:numPr>
          <w:ilvl w:val="0"/>
          <w:numId w:val="3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Е &gt; 1.</w:t>
      </w:r>
    </w:p>
    <w:p w:rsidR="00974451" w:rsidRPr="00974451" w:rsidRDefault="00974451" w:rsidP="00974451">
      <w:pPr>
        <w:numPr>
          <w:ilvl w:val="0"/>
          <w:numId w:val="3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</w:t>
      </w:r>
      <w:proofErr w:type="gramStart"/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</w:t>
      </w:r>
      <w:proofErr w:type="gramEnd"/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0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Вопрос 37.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стоимости предприятия и его элементов используются следующие подходы:</w:t>
      </w:r>
    </w:p>
    <w:p w:rsidR="00974451" w:rsidRPr="00974451" w:rsidRDefault="00974451" w:rsidP="00974451">
      <w:pPr>
        <w:numPr>
          <w:ilvl w:val="0"/>
          <w:numId w:val="4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затратный</w:t>
      </w:r>
    </w:p>
    <w:p w:rsidR="00974451" w:rsidRPr="00974451" w:rsidRDefault="00974451" w:rsidP="00974451">
      <w:pPr>
        <w:numPr>
          <w:ilvl w:val="0"/>
          <w:numId w:val="4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затратный, аналоговый, доходный.</w:t>
      </w:r>
    </w:p>
    <w:p w:rsidR="00974451" w:rsidRPr="00974451" w:rsidRDefault="00974451" w:rsidP="00974451">
      <w:pPr>
        <w:numPr>
          <w:ilvl w:val="0"/>
          <w:numId w:val="4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индексный</w:t>
      </w:r>
    </w:p>
    <w:p w:rsidR="00974451" w:rsidRPr="00974451" w:rsidRDefault="00974451" w:rsidP="00974451">
      <w:pPr>
        <w:numPr>
          <w:ilvl w:val="0"/>
          <w:numId w:val="4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ресурсно-технологический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38.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расчетах показателей экономической эффективности на уровне фирмы в состав результатов проекта включаются:</w:t>
      </w:r>
    </w:p>
    <w:p w:rsidR="00974451" w:rsidRPr="00974451" w:rsidRDefault="00974451" w:rsidP="00974451">
      <w:pPr>
        <w:numPr>
          <w:ilvl w:val="0"/>
          <w:numId w:val="4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общественные результаты</w:t>
      </w:r>
    </w:p>
    <w:p w:rsidR="00974451" w:rsidRPr="00974451" w:rsidRDefault="00974451" w:rsidP="00974451">
      <w:pPr>
        <w:numPr>
          <w:ilvl w:val="0"/>
          <w:numId w:val="4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производственные и финансовые результаты</w:t>
      </w:r>
    </w:p>
    <w:p w:rsidR="00974451" w:rsidRPr="00974451" w:rsidRDefault="00974451" w:rsidP="00974451">
      <w:pPr>
        <w:numPr>
          <w:ilvl w:val="0"/>
          <w:numId w:val="4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производственные, а также социальные результаты, в части относящейся к работникам предприятия и членам их семей;</w:t>
      </w:r>
    </w:p>
    <w:p w:rsidR="00974451" w:rsidRPr="00974451" w:rsidRDefault="00974451" w:rsidP="00974451">
      <w:pPr>
        <w:numPr>
          <w:ilvl w:val="0"/>
          <w:numId w:val="4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производственные результаты;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39.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признан общественно значимым. Каков первый этап оценки экономической эффективности такого проекта:</w:t>
      </w:r>
    </w:p>
    <w:p w:rsidR="00974451" w:rsidRPr="00974451" w:rsidRDefault="00974451" w:rsidP="00974451">
      <w:pPr>
        <w:numPr>
          <w:ilvl w:val="0"/>
          <w:numId w:val="4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общественной эффективности.</w:t>
      </w:r>
    </w:p>
    <w:p w:rsidR="00974451" w:rsidRPr="00974451" w:rsidRDefault="00974451" w:rsidP="00974451">
      <w:pPr>
        <w:numPr>
          <w:ilvl w:val="0"/>
          <w:numId w:val="4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социальной значимости</w:t>
      </w:r>
    </w:p>
    <w:p w:rsidR="00974451" w:rsidRPr="00974451" w:rsidRDefault="00974451" w:rsidP="00974451">
      <w:pPr>
        <w:numPr>
          <w:ilvl w:val="0"/>
          <w:numId w:val="4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финансовой реализуемости проекта</w:t>
      </w:r>
    </w:p>
    <w:p w:rsidR="00974451" w:rsidRPr="00974451" w:rsidRDefault="00974451" w:rsidP="00974451">
      <w:pPr>
        <w:numPr>
          <w:ilvl w:val="0"/>
          <w:numId w:val="4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собственного капитала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40.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 - это:</w:t>
      </w:r>
    </w:p>
    <w:p w:rsidR="00974451" w:rsidRPr="00974451" w:rsidRDefault="00974451" w:rsidP="00974451">
      <w:pPr>
        <w:numPr>
          <w:ilvl w:val="0"/>
          <w:numId w:val="4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вероятность возникновения условий, приводящим к негативным последствиям неполнота и неточность информации об условиях деятельности предприятия, реализации проекта</w:t>
      </w:r>
      <w:proofErr w:type="gramEnd"/>
    </w:p>
    <w:p w:rsidR="00974451" w:rsidRPr="00974451" w:rsidRDefault="00974451" w:rsidP="00974451">
      <w:pPr>
        <w:numPr>
          <w:ilvl w:val="0"/>
          <w:numId w:val="4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уровень доходности инвестиционных затрат</w:t>
      </w:r>
    </w:p>
    <w:p w:rsidR="00974451" w:rsidRPr="00974451" w:rsidRDefault="00974451" w:rsidP="00974451">
      <w:pPr>
        <w:numPr>
          <w:ilvl w:val="0"/>
          <w:numId w:val="4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обобщающий термин для группы рисков, возникающий на разных этапах кругооборота капитала в результате действий конкурентов.</w:t>
      </w:r>
    </w:p>
    <w:p w:rsidR="00974451" w:rsidRPr="00974451" w:rsidRDefault="00974451" w:rsidP="00974451">
      <w:pPr>
        <w:numPr>
          <w:ilvl w:val="0"/>
          <w:numId w:val="4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выравнивания монетарным путем напряженности, возникшей в какой-либо социально-экономической среде</w:t>
      </w:r>
    </w:p>
    <w:p w:rsidR="002C0DB4" w:rsidRDefault="002C0DB4" w:rsidP="002C0DB4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hAnsi="Times New Roman" w:cs="Times New Roman"/>
          <w:b/>
          <w:bCs/>
        </w:rPr>
      </w:pPr>
    </w:p>
    <w:p w:rsidR="002C0DB4" w:rsidRPr="002C0DB4" w:rsidRDefault="002C0DB4" w:rsidP="002C0DB4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hAnsi="Times New Roman" w:cs="Times New Roman"/>
          <w:b/>
          <w:bCs/>
        </w:rPr>
      </w:pPr>
      <w:r w:rsidRPr="002C0DB4">
        <w:rPr>
          <w:rFonts w:ascii="Times New Roman" w:hAnsi="Times New Roman" w:cs="Times New Roman"/>
          <w:b/>
          <w:bCs/>
        </w:rPr>
        <w:t>Критерии оценки</w:t>
      </w:r>
    </w:p>
    <w:p w:rsidR="002C0DB4" w:rsidRPr="002C0DB4" w:rsidRDefault="002C0DB4" w:rsidP="002C0DB4">
      <w:pPr>
        <w:keepNext/>
        <w:keepLines/>
        <w:suppressLineNumbers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2C0DB4">
        <w:rPr>
          <w:rFonts w:ascii="Times New Roman" w:hAnsi="Times New Roman" w:cs="Times New Roman"/>
          <w:b/>
          <w:bCs/>
          <w:lang w:eastAsia="ru-RU"/>
        </w:rPr>
        <w:t>Шкала оценки образовательных достижений</w:t>
      </w:r>
    </w:p>
    <w:tbl>
      <w:tblPr>
        <w:tblW w:w="0" w:type="auto"/>
        <w:tblInd w:w="-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72" w:type="dxa"/>
          <w:left w:w="124" w:type="dxa"/>
          <w:bottom w:w="72" w:type="dxa"/>
          <w:right w:w="144" w:type="dxa"/>
        </w:tblCellMar>
        <w:tblLook w:val="04A0" w:firstRow="1" w:lastRow="0" w:firstColumn="1" w:lastColumn="0" w:noHBand="0" w:noVBand="1"/>
      </w:tblPr>
      <w:tblGrid>
        <w:gridCol w:w="3959"/>
        <w:gridCol w:w="2551"/>
        <w:gridCol w:w="3132"/>
      </w:tblGrid>
      <w:tr w:rsidR="002C0DB4" w:rsidRPr="005A3325" w:rsidTr="008F5B80">
        <w:trPr>
          <w:cantSplit/>
          <w:trHeight w:val="206"/>
        </w:trPr>
        <w:tc>
          <w:tcPr>
            <w:tcW w:w="3959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sz w:val="20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 xml:space="preserve">Оценка уровня подготовки </w:t>
            </w:r>
          </w:p>
        </w:tc>
      </w:tr>
      <w:tr w:rsidR="002C0DB4" w:rsidRPr="005A3325" w:rsidTr="008F5B80">
        <w:trPr>
          <w:cantSplit/>
          <w:trHeight w:val="298"/>
        </w:trPr>
        <w:tc>
          <w:tcPr>
            <w:tcW w:w="3959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sz w:val="20"/>
                <w:lang w:eastAsia="ru-RU"/>
              </w:rPr>
              <w:t>балл (отметка)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вербальный аналог</w:t>
            </w:r>
          </w:p>
        </w:tc>
      </w:tr>
      <w:tr w:rsidR="002C0DB4" w:rsidRPr="005A3325" w:rsidTr="008F5B80">
        <w:trPr>
          <w:cantSplit/>
          <w:trHeight w:val="195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90 ÷ 100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5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отлично</w:t>
            </w:r>
          </w:p>
        </w:tc>
      </w:tr>
      <w:tr w:rsidR="002C0DB4" w:rsidRPr="005A3325" w:rsidTr="008F5B80">
        <w:trPr>
          <w:cantSplit/>
          <w:trHeight w:val="132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80 ÷ 89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4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хорошо</w:t>
            </w:r>
          </w:p>
        </w:tc>
      </w:tr>
      <w:tr w:rsidR="002C0DB4" w:rsidRPr="005A3325" w:rsidTr="008F5B80">
        <w:trPr>
          <w:cantSplit/>
          <w:trHeight w:val="210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70 ÷ 79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3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удовлетворительно</w:t>
            </w:r>
          </w:p>
        </w:tc>
      </w:tr>
      <w:tr w:rsidR="002C0DB4" w:rsidRPr="005A3325" w:rsidTr="008F5B80">
        <w:trPr>
          <w:cantSplit/>
          <w:trHeight w:val="288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менее 70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2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неудовлетворительно</w:t>
            </w:r>
          </w:p>
        </w:tc>
      </w:tr>
    </w:tbl>
    <w:p w:rsidR="00700C86" w:rsidRPr="00974451" w:rsidRDefault="00700C86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C0DB4" w:rsidRDefault="002C0DB4" w:rsidP="0097445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00C86" w:rsidRPr="002C0DB4" w:rsidRDefault="002C0DB4" w:rsidP="0097445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C0DB4">
        <w:rPr>
          <w:rFonts w:ascii="Times New Roman" w:hAnsi="Times New Roman" w:cs="Times New Roman"/>
          <w:b/>
          <w:sz w:val="24"/>
          <w:szCs w:val="24"/>
        </w:rPr>
        <w:lastRenderedPageBreak/>
        <w:t>Типовые задания для экзамена</w:t>
      </w: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№1</w:t>
      </w:r>
    </w:p>
    <w:p w:rsidR="00974451" w:rsidRPr="00974451" w:rsidRDefault="00974451" w:rsidP="00974451">
      <w:pPr>
        <w:spacing w:line="240" w:lineRule="auto"/>
        <w:ind w:left="15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Бизнес – план в  системе управления развитием организации.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Оценка инвестиционных проектов, осуществляемых на действующем предприятии.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З. Выручка от реализации компании А в январе составила  51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1,05% в месяц. Оплата за поставленную клиентам продукцию осуществляется на следующих условиях: 20% месячного объёма реализации составляет выручка за наличный расчет; 40%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3%; оставшаяся часть продукции оплачивается в течении двух месяцев, при этом 1,05%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мае.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4.Разработать производственную программу, численность персонала и рассчитать прибыль предприятия, полученную в результате осуществления бизнес-плана исходя из следующих данных:  Трудоемкость изготовления изделия 1,2 часа Режим работы 2х сменный по 8 часов. В году 365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дней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из которых 104 выходных и 11 праздничных. Процент выполнения норм выработки 108. В цехе установлено 20 единиц однотипного оборудования.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Потери времен на капитальный ремонт оборудования 4%. Предполагаемая цена единицы продукции 154200 рублей. Себестоимость единицы продукции 121920 рубля.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Планируемые невыходы на работу производственных рабочих 11 %. Численность вспомогательных рабочих 20% от численности основных. Прочий производственный персонал принять в размере 13% от численности основных и вспомогательных рабочих. 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№2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Бизнес-план в системе управления предприятием. Классификация и особенности различных типов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бизнес-проектов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Автоматизация расчетов при составлении бизнес- плана.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3. Бизнес-планом предприятия предусмотрено внедрение в производство 18 новых станков. Планируемый фонд времени работы оборудования    3806 часов, планируемый процент выполнения норм выработки 111 %. Трудоемкость операции 58 минут. Планируется реализовать всю произведенную продукцию по цене 16600 руб. и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затратах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на 1 руб. товарной продукции 0,89 руб. Рассчитать прибыль, которую получит предприятие в результате осуществления бизнес-плана.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450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1,5%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3%; оставшаяся часть продукции оплачивается в течении двух месяцев, при этом 1 %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июне.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</w:t>
      </w:r>
      <w:proofErr w:type="gramStart"/>
      <w:r w:rsidRPr="00974451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gramEnd"/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Стратегия развития фирмы через осуществление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инвестиционных</w:t>
      </w:r>
      <w:proofErr w:type="gramEnd"/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проектов. 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Дать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описание раздела бизнес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- плана «Финансовый план». 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З. Бизнес- планом фирмы предусмотрено инвестировать в основные средства 30 млн. руб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Цена источников финансирования составляет 10%.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lastRenderedPageBreak/>
        <w:t>Рассматриваются четыре альтернативных проекта со следующими потоками платежей в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– 17,5; 5,5; 8; 9; 8,5.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-12,5; 4,5; 6,5; 8,5; 5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-22,5; 8,5; 10; 10; 10.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 Г – 10; 4,5; 5; 5,5; 5,5.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Рассчитать чистый приведенный доход, индекс рентабельности для каждого проекта и сделать вывод о целесообразности данного проекта.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продаж в январе составила 530000 руб., в следующие месяцы ожидается её прирост с темпом 2% в месяц. Затраты сырья составляют 30% объёма реализации. Сырьё закупается за месяц до момента его потребления и оплачивается через два месяца после получения.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отток денежных средств в июле, связанный с приобретением сырья.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ВАРИАНТ№  4</w:t>
      </w: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1.Методы прогнозирования в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бизнес-планировании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  <w:r w:rsidRPr="00974451">
        <w:rPr>
          <w:rFonts w:ascii="Times New Roman" w:hAnsi="Times New Roman" w:cs="Times New Roman"/>
          <w:sz w:val="24"/>
          <w:szCs w:val="24"/>
        </w:rPr>
        <w:tab/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Структура бизнес- плана и краткое содержание его разделов.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З. Выручка от реализации компании А в январе составила 158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1,1 % в месяц. Оплата за поставленную клиентам продукцию осуществляется на следующих условиях: 70% месячного объёма реализации составляет выручка за наличный расчет; 20%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1 %; оставшаяся часть продукции оплачивается в течении двух месяцев, при этом 0,5 %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июне.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4. Рассчитать капитальные затраты необходимые для реализации бизнес- плана модернизации цеха. Предполагаемый объем выпуска 350 тыс. штук в год. В году 248 рабочих дней, режим работы 2 смены, продолжительность смены 8 часов, планируемый процент потерь на капитальный ремонт 3%. Трудоемкость изготовления изделия 42 мин. Планируемый коэффициент выполнения норм выработки 1,06. Средняя цена одного станка 122 тыс. руб. Площадь занимаемую одним станком с учетом проходов и проездов принять условно </w:t>
      </w:r>
      <w:smartTag w:uri="urn:schemas-microsoft-com:office:smarttags" w:element="metricconverter">
        <w:smartTagPr>
          <w:attr w:name="ProductID" w:val="18 м2"/>
        </w:smartTagPr>
        <w:r w:rsidRPr="00974451">
          <w:rPr>
            <w:rFonts w:ascii="Times New Roman" w:hAnsi="Times New Roman" w:cs="Times New Roman"/>
            <w:sz w:val="24"/>
            <w:szCs w:val="24"/>
          </w:rPr>
          <w:t>18 м</w:t>
        </w:r>
        <w:proofErr w:type="gramStart"/>
        <w:r w:rsidRPr="00974451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.  Цена </w:t>
      </w:r>
      <w:smartTag w:uri="urn:schemas-microsoft-com:office:smarttags" w:element="metricconverter">
        <w:smartTagPr>
          <w:attr w:name="ProductID" w:val="1 м2"/>
        </w:smartTagPr>
        <w:r w:rsidRPr="00974451">
          <w:rPr>
            <w:rFonts w:ascii="Times New Roman" w:hAnsi="Times New Roman" w:cs="Times New Roman"/>
            <w:sz w:val="24"/>
            <w:szCs w:val="24"/>
          </w:rPr>
          <w:t>1 м</w:t>
        </w:r>
        <w:r w:rsidRPr="00974451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974451">
        <w:rPr>
          <w:rFonts w:ascii="Times New Roman" w:hAnsi="Times New Roman" w:cs="Times New Roman"/>
          <w:sz w:val="24"/>
          <w:szCs w:val="24"/>
        </w:rPr>
        <w:t xml:space="preserve"> площади принять 7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уб. Накладные расходы принять в размере 24% от суммы стоимости здания и оборудования. 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№5</w:t>
      </w: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Общие требования к бизнес-плану. Организация процесса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бизнес-планирования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Производственное и оперативное планирование в бизнес-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плане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Бизнес- планом предприятия предусматривается модернизация цеха. Необходимо рассчитать капитальные затраты на осуществление модернизации и срок их окупаемости.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Капитальные затраты складываются из стоимости оборудования, стоимости здания и накладных расходов. Производственная программа выпуска изделий 260 тыс. шт., трудоемкость изготовления детали 1,5 нормо-часа, режим работы 3-х сменный по 8 часов, в году 249 рабочих дней, потери времени на ремонт оборудования 2,5%, коэффициент выполнения норм выработки 1,08. Цена 1 станка ориентировочно 326 тыс. руб. Цена </w:t>
      </w:r>
      <w:smartTag w:uri="urn:schemas-microsoft-com:office:smarttags" w:element="metricconverter">
        <w:smartTagPr>
          <w:attr w:name="ProductID" w:val="1 м2"/>
        </w:smartTagPr>
        <w:r w:rsidRPr="00974451">
          <w:rPr>
            <w:rFonts w:ascii="Times New Roman" w:hAnsi="Times New Roman" w:cs="Times New Roman"/>
            <w:sz w:val="24"/>
            <w:szCs w:val="24"/>
          </w:rPr>
          <w:t>1 м</w:t>
        </w:r>
        <w:proofErr w:type="gramStart"/>
        <w:r w:rsidRPr="00974451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производственной площади 5,5 тыс. руб. Площадь цеха рассчитать как произведение количества принятых станков на </w:t>
      </w:r>
      <w:smartTag w:uri="urn:schemas-microsoft-com:office:smarttags" w:element="metricconverter">
        <w:smartTagPr>
          <w:attr w:name="ProductID" w:val="20 м2"/>
        </w:smartTagPr>
        <w:r w:rsidRPr="00974451">
          <w:rPr>
            <w:rFonts w:ascii="Times New Roman" w:hAnsi="Times New Roman" w:cs="Times New Roman"/>
            <w:sz w:val="24"/>
            <w:szCs w:val="24"/>
          </w:rPr>
          <w:t>20 м</w:t>
        </w:r>
        <w:r w:rsidRPr="00974451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974451">
        <w:rPr>
          <w:rFonts w:ascii="Times New Roman" w:hAnsi="Times New Roman" w:cs="Times New Roman"/>
          <w:sz w:val="24"/>
          <w:szCs w:val="24"/>
        </w:rPr>
        <w:t xml:space="preserve">. Накладные расходы принять 30% от стоимости оборудования. Оптовая цена единицы продукции без НДС 8200 руб., затраты на 1 руб. товарной продукции 0,87 руб. 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lastRenderedPageBreak/>
        <w:t>4. Выручка от реализации компании А в январе составила  503млн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1,3 % в месяц. Оплата за поставленную клиентам продукцию осуществляется на следующих условиях: 90% месячного объёма реализации составляет выручка за наличный расчет; 5 %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2 %; оставшаяся часть продукции оплачивается в течении двух месяцев, при этом 1,5%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апреле.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6</w:t>
      </w: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Источники финансирования и формы инвестиционного вклада участников проекта. 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Выбор стратегии развития компании. 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З. Выручка от реализации компании А в январе составила  453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1,8 %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1,5%; оставшаяся часть продукции оплачивается в течении двух месяцев, при этом 1,2 %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июле.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4.Предприятие хочет купить     автоматическую линию, расходы на приобретение которой составляют 12300 тыс. руб. Срок службы линии 8 лет. Расчетная величина процента на капитал 10%, экономия текущих ежегодных затрат в результате данного капиталовложения 360 тыс. руб.</w:t>
      </w:r>
    </w:p>
    <w:p w:rsidR="00974451" w:rsidRPr="00974451" w:rsidRDefault="00974451" w:rsidP="00974451">
      <w:pPr>
        <w:tabs>
          <w:tab w:val="left" w:pos="715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Определить является ли данное капиталовложение эффективным с помощью двух показателей: чистого дисконтированного дохода, внутренней нормы доходности.</w:t>
      </w:r>
    </w:p>
    <w:p w:rsidR="00974451" w:rsidRPr="00974451" w:rsidRDefault="00974451" w:rsidP="00974451">
      <w:pPr>
        <w:pBdr>
          <w:between w:val="single" w:sz="4" w:space="1" w:color="auto"/>
        </w:pBd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pBdr>
          <w:between w:val="single" w:sz="4" w:space="1" w:color="auto"/>
        </w:pBd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Вариант№7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Структура и последовательность разработки бизнес-плана.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Страхование рисков в бизнес -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планировании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 Выбрать наилучший вариант капитальных вложений. Объемы продукции по всем   вариантам одинаковы. Исходные данные приведены в таблице.</w:t>
      </w:r>
    </w:p>
    <w:p w:rsidR="00974451" w:rsidRPr="00974451" w:rsidRDefault="00974451" w:rsidP="00974451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8460" w:type="dxa"/>
        <w:tblInd w:w="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1"/>
        <w:gridCol w:w="852"/>
        <w:gridCol w:w="1001"/>
        <w:gridCol w:w="1402"/>
        <w:gridCol w:w="1024"/>
        <w:gridCol w:w="876"/>
        <w:gridCol w:w="1024"/>
      </w:tblGrid>
      <w:tr w:rsidR="00974451" w:rsidRPr="00974451" w:rsidTr="008F5B80"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           </w:t>
            </w:r>
          </w:p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4                 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5                                 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974451" w:rsidRPr="00974451" w:rsidTr="008F5B80"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Себестоимость годового выпуска продукции, тыс</w:t>
            </w:r>
            <w:proofErr w:type="gram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900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700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500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74451" w:rsidRPr="00974451" w:rsidTr="008F5B80"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</w:t>
            </w: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вложения</w:t>
            </w:r>
            <w:proofErr w:type="gram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т.р</w:t>
            </w:r>
            <w:proofErr w:type="spell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</w:tr>
      <w:tr w:rsidR="00974451" w:rsidRPr="00974451" w:rsidTr="008F5B80"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Е=0,3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4451" w:rsidRPr="00974451" w:rsidRDefault="00974451" w:rsidP="00974451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 Выручка от реализации компании А в январе составила  537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1,28 %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1,5%; оставшаяся </w:t>
      </w:r>
      <w:r w:rsidRPr="00974451">
        <w:rPr>
          <w:rFonts w:ascii="Times New Roman" w:hAnsi="Times New Roman" w:cs="Times New Roman"/>
          <w:sz w:val="24"/>
          <w:szCs w:val="24"/>
        </w:rPr>
        <w:lastRenderedPageBreak/>
        <w:t>часть продукции оплачивается в течении двух месяцев, при этом 0,2 %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Вариант№8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 .Оценка рисков и достоверности инвестиционных проектов.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2.Методология исследования рынков. Классификация и структура рынков. 3. Перед ОАО «АРМЕЗ» стоит вопрос о приобретении нового оборудования  на закупку которого потребуется 120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 Проработка проекта показала, что  на 25% он может быть профинансирован за счет дополнительной эмиссии акций, а 75 % проекта придется финансировать за счет заемного капитала . Средняя ставка процента за кредит составляет 8%, а акционеры требуют доходности на уровне 12%.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Определить, какой должна быть доходность  проекта в процентах и сумме, чтобы  удовлетворить всех инвесторов. 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4. Выручка от реализации компании А в январе составила  453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1,8 %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1,5%; оставшаяся часть продукции оплачивается в течении двух месяцев, при этом 1,2 % этой суммы составляют безнадёжные долги.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ind w:left="1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Вариант№9</w:t>
      </w:r>
    </w:p>
    <w:p w:rsidR="00974451" w:rsidRPr="00974451" w:rsidRDefault="00974451" w:rsidP="00974451">
      <w:pPr>
        <w:spacing w:line="240" w:lineRule="auto"/>
        <w:ind w:left="170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Анализ альтернативных проектов. Критерии оценки проектов.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Продвижение бизнес- плана на рынок капиталов. Особенности рисков, услуг.</w:t>
      </w:r>
    </w:p>
    <w:p w:rsidR="00974451" w:rsidRPr="00974451" w:rsidRDefault="00974451" w:rsidP="00974451">
      <w:pPr>
        <w:tabs>
          <w:tab w:val="left" w:pos="0"/>
          <w:tab w:val="left" w:pos="207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3. Перед ОАО «АРМЕЗ» стоит вопрос о приобретении нового оборудования  на закупку которого потребуется 200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 Проработка проекта показала, что  на 25% он может быть профинансирован за счет дополнительной эмиссии акций, а 75 % проекта придется финансировать за счет заемного капитала . Средняя ставка процента за кредит составляет 12%, а акционеры требуют доходности на уровне 14%.</w:t>
      </w:r>
    </w:p>
    <w:p w:rsidR="00974451" w:rsidRPr="00974451" w:rsidRDefault="00974451" w:rsidP="00974451">
      <w:pPr>
        <w:tabs>
          <w:tab w:val="left" w:pos="0"/>
          <w:tab w:val="left" w:pos="207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Определить, какой должна быть доходность  проекта в процентах и сумме, чтобы  удовлетворить всех инвесторов. </w:t>
      </w:r>
    </w:p>
    <w:p w:rsidR="00974451" w:rsidRPr="00974451" w:rsidRDefault="00974451" w:rsidP="00974451">
      <w:pPr>
        <w:tabs>
          <w:tab w:val="left" w:pos="0"/>
          <w:tab w:val="left" w:pos="207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4. Для  модернизации цеха  необходима сумма 40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 Имеются два варианта:</w:t>
      </w:r>
    </w:p>
    <w:p w:rsidR="00974451" w:rsidRPr="00974451" w:rsidRDefault="00974451" w:rsidP="00974451">
      <w:pPr>
        <w:tabs>
          <w:tab w:val="left" w:pos="0"/>
          <w:tab w:val="left" w:pos="207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1). потратить эту сумму сейчас и получить 58 </w:t>
      </w:r>
      <w:proofErr w:type="spellStart"/>
      <w:r w:rsidRPr="00974451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974451">
        <w:rPr>
          <w:rFonts w:ascii="Times New Roman" w:hAnsi="Times New Roman" w:cs="Times New Roman"/>
          <w:sz w:val="24"/>
          <w:szCs w:val="24"/>
        </w:rPr>
        <w:t xml:space="preserve"> через три года;</w:t>
      </w:r>
    </w:p>
    <w:p w:rsidR="00974451" w:rsidRPr="00974451" w:rsidRDefault="00974451" w:rsidP="00974451">
      <w:pPr>
        <w:tabs>
          <w:tab w:val="left" w:pos="0"/>
          <w:tab w:val="left" w:pos="207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2)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отратить эту сумму сейчас и получить 46 млн. через год.</w:t>
      </w:r>
    </w:p>
    <w:p w:rsidR="00974451" w:rsidRPr="00974451" w:rsidRDefault="00974451" w:rsidP="00974451">
      <w:pPr>
        <w:tabs>
          <w:tab w:val="left" w:pos="0"/>
          <w:tab w:val="left" w:pos="207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Первоначальные затраты единовременны и не требуют других инвестиций в течение  4 лет. Требуемая норма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прибыли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10%.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вариант выбрать исходя из расчета чистого дисконтированного дохода, индекса доходности и срока окупаемости.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tabs>
          <w:tab w:val="left" w:pos="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10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Проблемы функционального управления.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Отличительные признаки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инвестиционного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бизнес-проекта.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Для реализации бизнес- плана требуется 80 млн. руб. Источником их    финансирования является долгосрочный кредит, годовая процентная     ставка по которому составляет 30%. После реализации бизнес- плана, денежные потоки по годам (чистая </w:t>
      </w:r>
      <w:r w:rsidRPr="00974451">
        <w:rPr>
          <w:rFonts w:ascii="Times New Roman" w:hAnsi="Times New Roman" w:cs="Times New Roman"/>
          <w:sz w:val="24"/>
          <w:szCs w:val="24"/>
        </w:rPr>
        <w:lastRenderedPageBreak/>
        <w:t>прибыль + амортизационные отчисления) составили: 1-й год-40 млн. руб.2-й год-45 млн. руб., 3-й год-50 млн. руб.. 4-й год- 45 млн. руб.</w:t>
      </w:r>
      <w:proofErr w:type="gramEnd"/>
    </w:p>
    <w:p w:rsidR="00974451" w:rsidRPr="00974451" w:rsidRDefault="00974451" w:rsidP="00974451">
      <w:pPr>
        <w:tabs>
          <w:tab w:val="left" w:pos="0"/>
          <w:tab w:val="left" w:pos="2073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Определить чистый дисконтированный доход, индекс доходности срок окупаемости инвестиций.</w:t>
      </w:r>
    </w:p>
    <w:p w:rsidR="00974451" w:rsidRPr="00974451" w:rsidRDefault="00974451" w:rsidP="00974451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15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1,13% в месяц. Оплата за поставленную клиентам продукцию осуществляется на следующих условиях: 90% месячного объёма 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2,3%; оставшаяся часть продукции оплачивается в течении двух месяцев, при этом 0,55%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августе.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tabs>
          <w:tab w:val="left" w:pos="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№11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ab/>
        <w:t xml:space="preserve">1. Бизнес- план как современная форма представления инвестиционного            проекта. 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Оценка эффективности инвестиционного проекта. 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ab/>
        <w:t xml:space="preserve">3. 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Для реализации бизнес- плана требуется 18 млн. руб. Источником их    финансирования является долгосрочный кредит, годовая процентная     ставка по которому составляет 20%. После реализации бизнес- плана, денежные потоки по годам (чистая прибыль + амортизационные отчисления) составили: 1-й год-20 млн. руб.2-й год-25 млн. руб., 3-й год-30 млн. руб.. 4-й год- 35 млн. руб.</w:t>
      </w:r>
      <w:proofErr w:type="gramEnd"/>
    </w:p>
    <w:p w:rsidR="00974451" w:rsidRPr="00974451" w:rsidRDefault="00974451" w:rsidP="00974451">
      <w:pPr>
        <w:tabs>
          <w:tab w:val="left" w:pos="2073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Определить чистый дисконтированный доход, индекс доходности срок окупаемости инвестиций.</w:t>
      </w:r>
    </w:p>
    <w:p w:rsidR="00974451" w:rsidRPr="00974451" w:rsidRDefault="00974451" w:rsidP="00974451">
      <w:pPr>
        <w:spacing w:line="240" w:lineRule="auto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4.В бизнес-плане прогнозируются следующие объёмы производства и продажи на второе полугодие первого планируемого периода: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1165"/>
        <w:gridCol w:w="1165"/>
        <w:gridCol w:w="1175"/>
        <w:gridCol w:w="1195"/>
        <w:gridCol w:w="1187"/>
        <w:gridCol w:w="1179"/>
        <w:gridCol w:w="1186"/>
      </w:tblGrid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380</w:t>
            </w:r>
          </w:p>
        </w:tc>
      </w:tr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Предприятие имело остаток денежных средств на начало проекта в размере 1200.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Планируется производство продукции со следующими характеристиками (на единицу продукции):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затраты сырья - 1500; затраты по оплате труда - 110; прямые накладные расходы - 110; цена реализации –3070;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имеется дополнительная информация: прямые расходы оплачиваются в том же месяце, в котором имели место;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продажа продукции осуществляется в кредит, период кредитования один месяц;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в июле компания приобретает новый станок 310 000 руб., оплата которого будет сделана в октябре;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постоянные накладные расходы и налоги оплачиваются ежемесячно в размере  2500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уб..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Составьте прогноз движения денежных средств на 6 месяцев, т.е. до конца 1-го года проекта и остаток на конец года.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№12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 Факторы риска бизнес─ проекта.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  Последовательность разработки бизнес─ плана.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  Выбрать вариант строительства по критерию максимума годового чистого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дохода, по сроку окупаемости, по приведенным капитальным затратам. Исходные данные  в таблице: </w:t>
      </w:r>
    </w:p>
    <w:tbl>
      <w:tblPr>
        <w:tblpPr w:leftFromText="180" w:rightFromText="180" w:vertAnchor="text" w:horzAnchor="margin" w:tblpXSpec="right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3395"/>
        <w:gridCol w:w="3641"/>
      </w:tblGrid>
      <w:tr w:rsidR="00974451" w:rsidRPr="00974451" w:rsidTr="008F5B80">
        <w:trPr>
          <w:trHeight w:val="883"/>
        </w:trPr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7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ВАРИ АНТЫ</w:t>
            </w:r>
          </w:p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180"/>
        </w:trPr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4451" w:rsidRPr="00974451" w:rsidTr="008F5B80">
        <w:trPr>
          <w:trHeight w:val="68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gram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готовой</w:t>
            </w:r>
            <w:proofErr w:type="gramEnd"/>
          </w:p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продукции млн</w:t>
            </w:r>
            <w:proofErr w:type="gram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48   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44</w:t>
            </w:r>
          </w:p>
        </w:tc>
      </w:tr>
      <w:tr w:rsidR="00974451" w:rsidRPr="00974451" w:rsidTr="008F5B80">
        <w:trPr>
          <w:trHeight w:val="544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вложения, млн</w:t>
            </w:r>
            <w:proofErr w:type="gram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32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30</w:t>
            </w:r>
          </w:p>
        </w:tc>
      </w:tr>
      <w:tr w:rsidR="00974451" w:rsidRPr="00974451" w:rsidTr="008F5B80">
        <w:trPr>
          <w:trHeight w:val="552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годового выпуска </w:t>
            </w: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  <w:proofErr w:type="gram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лн.руб</w:t>
            </w:r>
            <w:proofErr w:type="spell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42,5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38,8</w:t>
            </w:r>
          </w:p>
        </w:tc>
      </w:tr>
      <w:tr w:rsidR="00974451" w:rsidRPr="00974451" w:rsidTr="008F5B80">
        <w:trPr>
          <w:trHeight w:val="364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Приведенные затраты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</w:p>
        </w:tc>
      </w:tr>
      <w:tr w:rsidR="00974451" w:rsidRPr="00974451" w:rsidTr="008F5B80">
        <w:trPr>
          <w:trHeight w:val="364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Прибыль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</w:p>
        </w:tc>
      </w:tr>
      <w:tr w:rsidR="00974451" w:rsidRPr="00974451" w:rsidTr="008F5B80">
        <w:trPr>
          <w:trHeight w:val="364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Рентабельность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</w:p>
        </w:tc>
      </w:tr>
    </w:tbl>
    <w:p w:rsidR="00974451" w:rsidRPr="00974451" w:rsidRDefault="00974451" w:rsidP="00974451">
      <w:pPr>
        <w:tabs>
          <w:tab w:val="left" w:pos="2102"/>
          <w:tab w:val="left" w:pos="4219"/>
          <w:tab w:val="left" w:pos="675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ab/>
      </w:r>
      <w:r w:rsidRPr="00974451">
        <w:rPr>
          <w:rFonts w:ascii="Times New Roman" w:hAnsi="Times New Roman" w:cs="Times New Roman"/>
          <w:sz w:val="24"/>
          <w:szCs w:val="24"/>
        </w:rPr>
        <w:tab/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4. Выручка от реализации компании А в январе составила  35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1,12% в месяц. Оплата за поставленную клиентам продукцию осуществляется на следующих условиях: 90% месячного объёма 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3%; оставшаяся часть продукции оплачивается в течении двух месяцев, при этом 1,5%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сентябре.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№13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Среда бизнеса. Отрасль и создаваемое предприятие.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Бюджет продаж и бюджет производства.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Составить план производства продукции, расчет численности работников по  Вашему предприятию.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4.Предприятие хочет купить     станок,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расходы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на приобретение которого составляют 230 тыс. руб. Срок службы станка 8 лет. Расчетная величина процента на капитал 10%, экономия текущих ежегодных затрат в результате данного капиталовложения 35 тыс. руб.</w:t>
      </w:r>
    </w:p>
    <w:p w:rsidR="00974451" w:rsidRPr="00974451" w:rsidRDefault="00974451" w:rsidP="00974451">
      <w:pPr>
        <w:tabs>
          <w:tab w:val="left" w:pos="715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Определить является ли данное капиталовложение эффективным с помощью двух показателей: чистого дисконтированного дохода, внутренней нормы доходности.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14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Подготовка, разработка и использование бизнес-плана.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Требования внешнего инвестора к инновационному проекту.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Фирма рассматривает варианты инвестиционных проектов, требующих равных стартовых вложений (2,4 млн. руб.). Финансирование проектов осуществляется за счет банковской ссуды в размере 18 % годовых. Динамика денежных потоков представлена в таблице:</w:t>
      </w:r>
    </w:p>
    <w:p w:rsidR="00974451" w:rsidRPr="00974451" w:rsidRDefault="00974451" w:rsidP="00974451">
      <w:pPr>
        <w:spacing w:before="81" w:line="240" w:lineRule="auto"/>
        <w:ind w:left="85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Таблица 1</w:t>
      </w:r>
      <w:r w:rsidRPr="009744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74451">
        <w:rPr>
          <w:rFonts w:ascii="Times New Roman" w:hAnsi="Times New Roman" w:cs="Times New Roman"/>
          <w:sz w:val="24"/>
          <w:szCs w:val="24"/>
        </w:rPr>
        <w:t>Динамика денежных потоков</w:t>
      </w:r>
      <w:r w:rsidRPr="00974451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974451" w:rsidRPr="00974451" w:rsidRDefault="00974451" w:rsidP="00974451">
      <w:pPr>
        <w:spacing w:before="81" w:line="240" w:lineRule="auto"/>
        <w:ind w:left="85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6"/>
        <w:gridCol w:w="1142"/>
        <w:gridCol w:w="1124"/>
        <w:gridCol w:w="988"/>
        <w:gridCol w:w="1031"/>
        <w:gridCol w:w="20"/>
        <w:gridCol w:w="908"/>
        <w:gridCol w:w="53"/>
      </w:tblGrid>
      <w:tr w:rsidR="00974451" w:rsidRPr="00974451" w:rsidTr="008F5B80">
        <w:trPr>
          <w:trHeight w:val="297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24" w:right="24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974451" w:rsidRPr="00974451" w:rsidTr="008F5B80">
        <w:trPr>
          <w:trHeight w:val="278"/>
        </w:trPr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1-й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2-й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З-й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24" w:right="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5-й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340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Объем реализации, млн. руб.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24,_6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35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2. Текущие расходы, млн. руб.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-10,2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-10,608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-11,0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-11,47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-11,93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350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3. Амортизация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-//-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-//-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16"/>
        </w:trPr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408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4. Налогооблагаемая прибыль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24" w:right="96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158"/>
        </w:trPr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78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5. Налог на прибыль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97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6. Чистая прибыль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68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7. Чистые денежные. поступления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Необходимо рассчитать чистую текущую стоимость (NPV), индекс   рентабельности (РУ), внутреннюю норму доходности (YRR), срок   окупаемости каждого проекта и на основе расчетов данных показателей   выбрать оптимальный.</w:t>
      </w:r>
    </w:p>
    <w:p w:rsidR="00974451" w:rsidRPr="00974451" w:rsidRDefault="00974451" w:rsidP="00974451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4.В бизнес-плане прогнозируются следующие объёмы производства и продажи на второе полугодие первого планируемого периода: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1165"/>
        <w:gridCol w:w="1165"/>
        <w:gridCol w:w="1175"/>
        <w:gridCol w:w="1195"/>
        <w:gridCol w:w="1187"/>
        <w:gridCol w:w="1179"/>
        <w:gridCol w:w="1186"/>
      </w:tblGrid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</w:tr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Предприятие имело остаток денежных средств на начало проекта в размере 3200.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Планируется производство продукции со следующими характеристиками (на единицу продукции):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затраты сырья - 2500; затраты по оплате труда - 410; прямые накладные расходы - 510; цена реализации –4070руб.;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имеется дополнительная информация: прямые расходы оплачиваются в том же месяце, в котором имели место;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продажа продукции осуществляется в кредит, период кредитования один месяц;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в июле компания приобретает новый станок 270 000 руб., оплата которого будет сделана в октябре;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постоянные накладные расходы и налоги оплачиваются ежемесячно в размере  3500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уб..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Составьте прогноз движения денежных средств на 6 месяцев, т.е. до конца 1-го года проекта и остаток на конец года.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15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Маркетинговая стратегия бизнес-плана.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Внутренние и внешние функции бизнес-плана компании.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З. Выручка от реализации компании А в январе составила  125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1,8%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2 %; оставшаяся часть продукции оплачивается в течении двух месяцев, при этом 1%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сентябре.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4. Предприятие рассматривает инвестиционный проект – приобретение новой технологической линии.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Стоимость линии 1.5 млн. руб. срок эксплуатации 5 лет; норма амортизации 20%. Выручка от реализации продукции прогнозируется по годам в следующем объеме: 10.2 млн. руб.-1-й год; 11.1 млн. руб.-2-й год; 12.3 млн. руб.-3-й год; 12 млн. руб.- 4-й год; 9 млн. руб.-5-й год.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Текущие расходы по годам осуществляется следующим образом: 5,1 </w:t>
      </w:r>
      <w:r w:rsidRPr="00974451">
        <w:rPr>
          <w:rFonts w:ascii="Times New Roman" w:hAnsi="Times New Roman" w:cs="Times New Roman"/>
          <w:sz w:val="24"/>
          <w:szCs w:val="24"/>
        </w:rPr>
        <w:lastRenderedPageBreak/>
        <w:t>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руб. в 1-й год эксплуатации, ежегодно эксплуатационные расходы увеличиваются на 4%. Цена авансированного капитала 14%.  Стартовые инвестиции осуществляются за счет собственных средств.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Требуется определить чистую текущую стоимость (NVP) и принять решение о реализации проекта.</w:t>
      </w:r>
    </w:p>
    <w:p w:rsidR="00974451" w:rsidRPr="00974451" w:rsidRDefault="00974451" w:rsidP="00974451">
      <w:pPr>
        <w:tabs>
          <w:tab w:val="left" w:pos="33"/>
        </w:tabs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№16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Технико-экономическое обоснование бизнес-плана.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Типичные ошибки в бизнес -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планировании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Предприятие рассматривает инвестиционный проект – приобретение новой технологической линии. Стоимость линии 6 млн. руб. срок эксплуатации 6 лет; норма амортизации 10%. Выручка от реализации продукции прогнозируется по годам в следующем объеме: 2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уб.-1-й год; 12 млн. руб.-2-й год; 10.3 млн. руб.-3-й год; 11 млн. руб.- 4-й год; 8 млн. руб.-5-й год.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Текущие расходы по годам осуществляется следующим образом:   4,8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руб. в 1-й год эксплуатации, ежегодно эксплуатационные  расходы увеличиваются на 4%. Цена авансированного капитала 18%.  Стартовые инвестиции осуществляются за счет собственных средств. Требуется определить чистую текущую стоимость (NVP) и принять решение о реализации проекта.</w:t>
      </w:r>
    </w:p>
    <w:p w:rsidR="00974451" w:rsidRPr="00974451" w:rsidRDefault="00974451" w:rsidP="00974451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4.В бизнес-плане прогнозируются следующие объёмы производства и продажи на второе полугодие первого планируемого периода: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1165"/>
        <w:gridCol w:w="1165"/>
        <w:gridCol w:w="1175"/>
        <w:gridCol w:w="1195"/>
        <w:gridCol w:w="1187"/>
        <w:gridCol w:w="1179"/>
        <w:gridCol w:w="1186"/>
      </w:tblGrid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Предприятие имело остаток денежных средств на начало проекта в размере 4500.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Планируется производство продукции со следующими характеристиками (на единицу продукции):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затраты сырья - 3500; затраты по оплате труда - 1010; прямые накладные расходы - 1510; цена реализации –6070;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имеется дополнительная информация: прямые расходы оплачиваются в том же месяце, в котором имели место;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продажа продукции осуществляется в кредит, период кредитования один месяц;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в июле компания приобретает новый станок 316 000 руб., оплата которого будет сделана в октябре;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постоянные накладные расходы и налоги оплачиваются ежемесячно в размере  1500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уб..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Составьте прогноз движения денежных средств на 6 месяцев, т.е. до конца 1-го года проекта и остаток на конец года.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17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1.Структура, функции и содержание разделов бизнес-плана.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Программный продукт </w:t>
      </w:r>
      <w:r w:rsidRPr="00974451">
        <w:rPr>
          <w:rFonts w:ascii="Times New Roman" w:hAnsi="Times New Roman" w:cs="Times New Roman"/>
          <w:sz w:val="24"/>
          <w:szCs w:val="24"/>
          <w:lang w:val="en-US"/>
        </w:rPr>
        <w:t>Project</w:t>
      </w:r>
      <w:r w:rsidRPr="00974451">
        <w:rPr>
          <w:rFonts w:ascii="Times New Roman" w:hAnsi="Times New Roman" w:cs="Times New Roman"/>
          <w:sz w:val="24"/>
          <w:szCs w:val="24"/>
        </w:rPr>
        <w:t xml:space="preserve"> </w:t>
      </w:r>
      <w:r w:rsidRPr="00974451">
        <w:rPr>
          <w:rFonts w:ascii="Times New Roman" w:hAnsi="Times New Roman" w:cs="Times New Roman"/>
          <w:sz w:val="24"/>
          <w:szCs w:val="24"/>
          <w:lang w:val="en-US"/>
        </w:rPr>
        <w:t>Expert</w:t>
      </w:r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3.Предприятию для строительства нового цеха «под ключ» требуются инвестиции в размере 350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 Предприятие имеет возможность привлечь следующие источники для финансирования инвестиций: собственные средства -70млн.руб., долгосрочные кредиты банка  до 200 млн. руб., налоговый инвестиционный кредит 100млн. руб.  Цена капитала собственные средства составляет 20%, долгосрочного кредита банка 30%, ставка рефинансирования ЦБ РФ – 25%. Определите наиболее рациональную структуру источника финансирования объекта  и средневзвешенную цену капитала.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140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уб., в последующие месяцы ожидается ее прирост с темпом 1,7 % в месяц. Оплата за поставленную </w:t>
      </w:r>
      <w:r w:rsidRPr="00974451">
        <w:rPr>
          <w:rFonts w:ascii="Times New Roman" w:hAnsi="Times New Roman" w:cs="Times New Roman"/>
          <w:sz w:val="24"/>
          <w:szCs w:val="24"/>
        </w:rPr>
        <w:lastRenderedPageBreak/>
        <w:t>клиентам продукцию осуществляется на следующих условиях: 85% месячного объёма 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3%; оставшаяся часть продукции оплачивается в течении двух месяцев, при этом 1 %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мае.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18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1.Компьютерные программные продукты,  используемые при подготовке и анализе бизнес-планов инвестиционных проектов.</w:t>
      </w:r>
    </w:p>
    <w:p w:rsidR="00974451" w:rsidRPr="00974451" w:rsidRDefault="00974451" w:rsidP="00974451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Методы оценки риска инвестиционных проектов. Снижение степени риска.</w:t>
      </w:r>
    </w:p>
    <w:p w:rsidR="00974451" w:rsidRPr="00974451" w:rsidRDefault="00974451" w:rsidP="0097445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Разработать бизнес - план по данным Вашего предприятия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300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1,4% в месяц. Оплата за поставленную клиентам продукцию осуществляется на следующих условиях: 85%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2,5 %; оставшаяся часть продукции оплачивается в течении двух месяцев, при этом 1,5%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июне.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19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Цели и структура бизнес - проекта.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Методы оценки инвестиционных проектов.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На предприятии осуществлены мероприятия по повышению технического уровня производства и обеспечению     конкурентоспособности выпускаемой продукции. На эти цели предприятие израсходовало 10млн. руб.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Основные экономические показатели работы предприятия до осуществления мероприятий: объем выпускаемой продукции 20 тыс. руб., цена реализации без НДС -1000 руб., себестоимость всей реализованной продукции 18 млн. руб., стоимость основных производственных фондов 12 млн. руб., численность работающих 200 чел., доля условно-постоянных расходов в себестоимости продукции составляет 40%.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После реализации проекта по повышению технического уровня производства объем выпуска продукции увеличился в 2 раза, а продажная цена единицы продукции возросла до 1500 руб.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Требуется определить экономическую эффективность капитальных вложений и их влияние на экономические показатели работы предприятия.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15,15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1,15 % в месяц. Оплата за поставленную клиентам продукцию осуществляется на следующих условиях: 90% месячного объёма 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1,03%; оставшаяся часть продукции оплачивается в течении двух месяцев, при этом 0,53 %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июле.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ВАРИАНТ № 20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Учет фактора риска в бизнес -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планировании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tabs>
          <w:tab w:val="left" w:pos="360"/>
          <w:tab w:val="left" w:pos="7420"/>
        </w:tabs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Оценка эффективности инвестиционного проекта.</w:t>
      </w:r>
      <w:r w:rsidRPr="00974451">
        <w:rPr>
          <w:rFonts w:ascii="Times New Roman" w:hAnsi="Times New Roman" w:cs="Times New Roman"/>
          <w:sz w:val="24"/>
          <w:szCs w:val="24"/>
        </w:rPr>
        <w:tab/>
        <w:t>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Рассчитать капитальные затраты необходимые для реализации бизнес-плана модернизации цеха. Предполагаемый объем выпуска изделий 150500 шт. в год. В году 248 рабочих дней, режим работы 4, продолжительность смены 6 часов, планируемый процент потерь на капитальный ремонт 4%. Трудоемкость изготовления изделий 56 мин. Планируемый коэффициент выполнения норм выработки 1,1. Средняя цена одного станка 106 тыс. руб.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Площадь, занимаемую одним станком принять условно 18м</w:t>
      </w:r>
      <w:r w:rsidRPr="0097445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74451">
        <w:rPr>
          <w:rFonts w:ascii="Times New Roman" w:hAnsi="Times New Roman" w:cs="Times New Roman"/>
          <w:sz w:val="24"/>
          <w:szCs w:val="24"/>
        </w:rPr>
        <w:t xml:space="preserve"> с  учетом проходов и проездов. Цена 1 м</w:t>
      </w:r>
      <w:proofErr w:type="gramStart"/>
      <w:r w:rsidRPr="0097445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площади принять 5,4 тыс. руб. накладные расходы принять в размере 25% от суммы стоимости здания и оборудования.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974451">
        <w:rPr>
          <w:rFonts w:ascii="Times New Roman" w:hAnsi="Times New Roman" w:cs="Times New Roman"/>
          <w:sz w:val="24"/>
          <w:szCs w:val="24"/>
        </w:rPr>
        <w:t>4. Для  модернизации цеха  необходима сумма 80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 Имеются два варианта: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1). потратить эту сумму сейчас и получить 88 </w:t>
      </w:r>
      <w:proofErr w:type="spellStart"/>
      <w:r w:rsidRPr="00974451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974451">
        <w:rPr>
          <w:rFonts w:ascii="Times New Roman" w:hAnsi="Times New Roman" w:cs="Times New Roman"/>
          <w:sz w:val="24"/>
          <w:szCs w:val="24"/>
        </w:rPr>
        <w:t xml:space="preserve"> через три года;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2)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отратить эту сумму сейчас и получить 96 млн. через год.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Первоначальные затраты единовременны и не требуют других инвестиций в течение  4 лет. Требуемая норма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прибыли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10%.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вариант выбрать исходя из расчета чистого дисконтированного дохода, индекса доходности и срока окупаемости.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</w:p>
    <w:p w:rsidR="00974451" w:rsidRPr="00974451" w:rsidRDefault="00974451" w:rsidP="00974451">
      <w:pPr>
        <w:spacing w:line="240" w:lineRule="auto"/>
        <w:ind w:firstLine="71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21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План маркетингового исследования. Товарная политика. Структура и содержание раздела бизнес-плана «План маркетинга».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Типичные ошибки в бизнес -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планировании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3.ОАО «</w:t>
      </w:r>
      <w:proofErr w:type="spellStart"/>
      <w:r w:rsidRPr="00974451">
        <w:rPr>
          <w:rFonts w:ascii="Times New Roman" w:hAnsi="Times New Roman" w:cs="Times New Roman"/>
          <w:sz w:val="24"/>
          <w:szCs w:val="24"/>
        </w:rPr>
        <w:t>Армез</w:t>
      </w:r>
      <w:proofErr w:type="spellEnd"/>
      <w:r w:rsidRPr="00974451">
        <w:rPr>
          <w:rFonts w:ascii="Times New Roman" w:hAnsi="Times New Roman" w:cs="Times New Roman"/>
          <w:sz w:val="24"/>
          <w:szCs w:val="24"/>
        </w:rPr>
        <w:t>» имеет возможность профинансировать инвестиционный, бизне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проект на 75% за счет заемного капитала и на 25 % за счет собственных средств. Средняя процентная ставка за кредит составляет 10 %, цена собственного капитала – 15%, Доходность проекта планируется на уровне 15%, Следует реализовать или отклонить данный инвестиционный проект?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4.Рассчитать капитальные затраты необходимые для реализации бизнес-плана модернизации цеха. Предполагаемый объем выпуска изделий 450500 шт. в год. В году 248 рабочих дней, режим работы 3-х сменный, продолжительность смены 8 часов, планируемый процент потерь на капитальный ремонт 4,5%. Трудоемкость изготовления изделий 86 мин. Планируемый коэффициент выполнения норм выработки 1,11. Средняя цена одного станка 306 тыс. руб.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Площадь, занимаемую одним станком принять условно 18 м</w:t>
      </w:r>
      <w:proofErr w:type="gramStart"/>
      <w:r w:rsidRPr="0097445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с  учетом проходов и проездов. Цена 1 м</w:t>
      </w:r>
      <w:proofErr w:type="gramStart"/>
      <w:r w:rsidRPr="0097445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площади принять 7,4 тыс. руб. накладные расходы принять в размере 35% от суммы стоимости здания и оборудования.</w:t>
      </w: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22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Информационное обеспечение бизнес - плана.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Особенности контрактов, сделок с иностранными партнерами.   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З. Предприятие рассматривает целесообразность приобретения новой технологической линии по цене 3,6 млн. руб. По прогнозам ежегодные поступления после вычета налогов составят 1,4 млн. руб. Работа линии рассчитана на 5 лет. Необходимая норма прибыли составляет 12%. Чистую текущую стоимость необходимо рассчитать.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350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уб., в последующие месяцы ожидается ее прирост с темпом 1,4 % в месяц. Оплата за поставленную клиентам продукцию осуществляется на следующих условиях: 90% месячного объёма </w:t>
      </w:r>
      <w:r w:rsidRPr="00974451">
        <w:rPr>
          <w:rFonts w:ascii="Times New Roman" w:hAnsi="Times New Roman" w:cs="Times New Roman"/>
          <w:sz w:val="24"/>
          <w:szCs w:val="24"/>
        </w:rPr>
        <w:lastRenderedPageBreak/>
        <w:t>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2,3%; оставшаяся часть продукции оплачивается в течении двух месяцев, при этом 1,5%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сентябре.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ВАРИАНТ№ 23</w:t>
      </w:r>
    </w:p>
    <w:p w:rsidR="00974451" w:rsidRPr="00974451" w:rsidRDefault="00974451" w:rsidP="00974451">
      <w:pPr>
        <w:spacing w:line="240" w:lineRule="auto"/>
        <w:ind w:firstLine="71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Основные элементы в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бизнес-планировании</w:t>
      </w:r>
      <w:proofErr w:type="gramEnd"/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974451">
        <w:rPr>
          <w:rFonts w:ascii="Times New Roman" w:hAnsi="Times New Roman" w:cs="Times New Roman"/>
          <w:sz w:val="24"/>
          <w:szCs w:val="24"/>
        </w:rPr>
        <w:t>Контроллинг</w:t>
      </w:r>
      <w:proofErr w:type="spellEnd"/>
      <w:r w:rsidRPr="00974451">
        <w:rPr>
          <w:rFonts w:ascii="Times New Roman" w:hAnsi="Times New Roman" w:cs="Times New Roman"/>
          <w:sz w:val="24"/>
          <w:szCs w:val="24"/>
        </w:rPr>
        <w:t xml:space="preserve"> в системе бизнес-</w:t>
      </w:r>
      <w:proofErr w:type="spellStart"/>
      <w:r w:rsidRPr="00974451">
        <w:rPr>
          <w:rFonts w:ascii="Times New Roman" w:hAnsi="Times New Roman" w:cs="Times New Roman"/>
          <w:sz w:val="24"/>
          <w:szCs w:val="24"/>
        </w:rPr>
        <w:t>планировния</w:t>
      </w:r>
      <w:proofErr w:type="spell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3. Бизнес- планом фирмы предусмотрено инвестировать в основные средства  18  млн. руб. Цена источников финансирования составляет 10%.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Рассматриваются четыре альтернативных проекта со следующими потоками платежей в год (млн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уб.):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– 8,75; 2,75; 4; 4,5; 4,25.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-6,25; 2,25; 3,25; 4,25; 2,5.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-11,25; 4,25; 5; 5; 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 Г – 5; 2,25; 2,5; 2,75; 2,75.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Рассчитать чистый приведенный доход, индекс рентабельности и внутреннюю норму доходности для каждого проекта и выбрать наиболее выгодный.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350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1,14 % в месяц. Оплата за поставленную клиентам продукцию осуществляется на следующих условиях: 90% месячного объёма 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1,03%; оставшаяся часть продукции оплачивается в течении двух месяцев, при этом 0,75%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марте.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974451">
        <w:rPr>
          <w:rFonts w:ascii="Times New Roman" w:hAnsi="Times New Roman" w:cs="Times New Roman"/>
          <w:b/>
          <w:sz w:val="24"/>
          <w:szCs w:val="24"/>
        </w:rPr>
        <w:t>ВАРИАНТ №24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Факторы, влияющие на выбор метода оценки инвестиционного  проекта.</w:t>
      </w:r>
    </w:p>
    <w:p w:rsidR="00974451" w:rsidRPr="00974451" w:rsidRDefault="00974451" w:rsidP="00974451">
      <w:pPr>
        <w:tabs>
          <w:tab w:val="left" w:pos="360"/>
        </w:tabs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Цели, задачи, функции и принципы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бизнес-планирования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. Назначение бизнес-плана.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Предприятию для строительства нового цеха «под ключ» требуются инвестиции в размере 250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 Предприятие имеет возможность привлечь следующие источники для финансирования инвестиций: собственные средства -60млн.руб., долгосрочные кредиты банка  до 180 млн. руб., налоговый инвестиционный кредит 80млн. руб.  Цена капитала собственные средства составляет 20%, долгосрочного кредита банка 30%, ставка рефинансирования ЦБ РФ – 25%. Определите наиболее рациональную структуру источника финансирования объекта  и средневзвешенную цену капитала.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5,55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1,34 % в месяц. Оплата за поставленную клиентам продукцию осуществляется на следующих условиях: 90% месячного объёма 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1,38%; оставшаяся часть продукции оплачивается в течении двух месяцев, при этом 0,85%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мае.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b/>
          <w:sz w:val="24"/>
          <w:szCs w:val="24"/>
        </w:rPr>
        <w:t>ВАРИАНТ №25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Роль бизнес-плана в современном предпринимательстве. 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Особые формы финансирования инвестиционных потоков (лизинг и форфейтинг).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Разработать раздел бизнес-плана «План производства»  Вашего предприятия.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320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1,13 %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1,3 %; оставшаяся часть продукции оплачивается в течении двух месяцев, при этом 0,4 %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июле.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b/>
          <w:sz w:val="24"/>
          <w:szCs w:val="24"/>
        </w:rPr>
        <w:t>ВАРИАНТ №26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Содержание работ по реализации бизнес - плана.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Анализ альтернативных проектов. Критерии их оценки.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З.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Разработать раздел бизнес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 плана «Финансовый план» по данным Вашего предприятия.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Бизнес- планом фирмы предусмотрено инвестировать в основные средства  18  млн. руб. Цена источников финансирования составляет 18%.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Рассматриваются четыре альтернативных проекта со следующими потоками платежей в год (млн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уб.):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– 18,75; 12,75; 14; 14,5; 14,25.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  16,25; 12,25; 13,25; 14,25; 12,5.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  21,25; 24,5; 25; 25; 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 Г –   25; 22,25; 22,5; 22,75; 22,75.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Рассчитать чистый приведенный доход, индекс рентабельности и внутреннюю норму доходности для каждого проекта и выбрать наиболее выгодный.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974451">
        <w:rPr>
          <w:rFonts w:ascii="Times New Roman" w:hAnsi="Times New Roman" w:cs="Times New Roman"/>
          <w:b/>
          <w:sz w:val="24"/>
          <w:szCs w:val="24"/>
        </w:rPr>
        <w:t>ВАРИАНТ №27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Компьютерные технологии разработки бизнес-плана. Использование ресурсов Интернета. Реализация бизнес - плана в Интернете.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Особенности финансирования инновационного проекта </w:t>
      </w:r>
      <w:r w:rsidRPr="00974451">
        <w:rPr>
          <w:rFonts w:ascii="Times New Roman" w:hAnsi="Times New Roman" w:cs="Times New Roman"/>
          <w:sz w:val="24"/>
          <w:szCs w:val="24"/>
        </w:rPr>
        <w:tab/>
        <w:t>внешним инвестором.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Разработать раздел бизнес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 плана  «Организационный план» исходя из данных Вашего предприятия.</w:t>
      </w:r>
    </w:p>
    <w:p w:rsidR="00974451" w:rsidRPr="00974451" w:rsidRDefault="00974451" w:rsidP="00974451">
      <w:pPr>
        <w:tabs>
          <w:tab w:val="left" w:pos="36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302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1,27 %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1,2 %; оставшаяся часть продукции оплачивается в течении двух месяцев, при этом 0,4 %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июне</w:t>
      </w: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b/>
          <w:sz w:val="24"/>
          <w:szCs w:val="24"/>
        </w:rPr>
        <w:t>ВАРИАНТ №28</w:t>
      </w: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Методика подготовки бизнес-плана.            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lastRenderedPageBreak/>
        <w:t>2. Организационно-финансовый механизм бизнес - планирования.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Разработать бизнес - план по данным Вашего предприятия.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52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1,3%; оставшаяся часть продукции оплачивается в течении двух месяцев, при этом 1,5%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мае.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b/>
          <w:sz w:val="24"/>
          <w:szCs w:val="24"/>
        </w:rPr>
        <w:t>ВАРИАНТ №29</w:t>
      </w: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1.Контроллинг в системе бизнес-</w:t>
      </w:r>
      <w:proofErr w:type="spellStart"/>
      <w:r w:rsidRPr="00974451">
        <w:rPr>
          <w:rFonts w:ascii="Times New Roman" w:hAnsi="Times New Roman" w:cs="Times New Roman"/>
          <w:sz w:val="24"/>
          <w:szCs w:val="24"/>
        </w:rPr>
        <w:t>планировния</w:t>
      </w:r>
      <w:proofErr w:type="spell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2.Компьютерные технологии разработки бизнес-плана. Использование ресурсов Интернета.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Фирма рассматривает варианты инвестиционных проектов,  требующих равных стартовых вложений (6,4 млн. руб.).    Финансирование проектов осуществляется за счет банковской ссуды       в размере 20 % годовых. Динамика денежных потоков представлена в таблице:</w:t>
      </w:r>
    </w:p>
    <w:p w:rsidR="00974451" w:rsidRPr="00974451" w:rsidRDefault="00974451" w:rsidP="00974451">
      <w:pPr>
        <w:spacing w:before="81" w:line="240" w:lineRule="auto"/>
        <w:ind w:left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before="81" w:line="240" w:lineRule="auto"/>
        <w:ind w:left="85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 xml:space="preserve">Таблица  </w:t>
      </w:r>
      <w:r w:rsidRPr="00974451">
        <w:rPr>
          <w:rFonts w:ascii="Times New Roman" w:hAnsi="Times New Roman" w:cs="Times New Roman"/>
          <w:sz w:val="24"/>
          <w:szCs w:val="24"/>
        </w:rPr>
        <w:t>Динамика денежных потоков</w:t>
      </w:r>
      <w:r w:rsidRPr="00974451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tbl>
      <w:tblPr>
        <w:tblW w:w="9061" w:type="dxa"/>
        <w:tblInd w:w="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5"/>
        <w:gridCol w:w="1142"/>
        <w:gridCol w:w="1124"/>
        <w:gridCol w:w="828"/>
        <w:gridCol w:w="915"/>
        <w:gridCol w:w="276"/>
        <w:gridCol w:w="20"/>
        <w:gridCol w:w="908"/>
        <w:gridCol w:w="53"/>
      </w:tblGrid>
      <w:tr w:rsidR="00974451" w:rsidRPr="00974451" w:rsidTr="008F5B80">
        <w:trPr>
          <w:trHeight w:val="297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24" w:right="24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974451" w:rsidRPr="00974451" w:rsidTr="008F5B80">
        <w:trPr>
          <w:trHeight w:val="278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1-й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2-й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З-й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24" w:right="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4-й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right="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5-й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340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1. Объем реализации, млн. руб.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24,_6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35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2. Текущие расходы, млн. руб.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-10,2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-10,608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-11,0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-11,47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-11,93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350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3. Амортизация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-//-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-//-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16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408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4. Налогооблагаемая прибыль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24" w:right="96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right="96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158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78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5. Налог на прибыль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97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6. Чистая прибыль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68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7. Чистые денежные. поступления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4451" w:rsidRPr="00974451" w:rsidRDefault="00974451" w:rsidP="00974451">
      <w:pPr>
        <w:spacing w:before="81" w:line="240" w:lineRule="auto"/>
        <w:ind w:left="85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Необходимо рассчитать чистую текущую стоимость (NPV), индекс   рентабельности (РУ), внутреннюю норму доходности (YRR), срок   окупаемости каждого проекта и на основе расчетов данных показателей   выбрать оптимальный.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Согласно бизнес-плана сметная стоимость объекта составляет 200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а срок строительства – 3 года. По проекту производственная мощность предприятия 700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 изделий в год, себестоимость единицы изделия  - 3200 руб., а  цена реализации  - 4000 руб. В результате применения сетевого графика строительства срок ввода в действие объекта  был сокращен на полгода. Требуется  определить абсолютную эффективность  капитальных вложений до и после сокращения срока строительства объекта.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b/>
          <w:sz w:val="24"/>
          <w:szCs w:val="24"/>
        </w:rPr>
        <w:t>ВАРИАНТ №30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Цели, задачи, функции и принципы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бизнес-планирования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. Назначение бизнес-плана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Стратегия развития фирмы через осуществление инвестиционных проектов. 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3. Предприятие рассматривает инвестиционный проект – приобретение новой технологической линии. Стоимость линии 12 млн. руб. срок эксплуатации 6 лет; норма амортизации 20%. Выручка от реализации продукции прогнозируется по годам в следующем </w:t>
      </w:r>
      <w:r w:rsidRPr="00974451">
        <w:rPr>
          <w:rFonts w:ascii="Times New Roman" w:hAnsi="Times New Roman" w:cs="Times New Roman"/>
          <w:sz w:val="24"/>
          <w:szCs w:val="24"/>
        </w:rPr>
        <w:lastRenderedPageBreak/>
        <w:t>объеме: 4 млн. руб.-1-й год; 15 млн. руб.-2-й год; 10.8 млн. руб.-3-й год; 13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уб.- 4-й год; 9 млн. руб.-5-й год. Текущие расходы по годам осуществляется следующим образом: 5,68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уб. в 1-й год эксплуатации, ежегодно эксплуатационные расходы увеличиваются на 4%. Цена авансированного капитала 22%.  Стартовые инвестиции осуществляются за счет собственных средств. 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Требуется определить чистую текущую стоимость (NVP) и принять решение о реализации проекта.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55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1,11% в месяц. Оплата за поставленную клиентам продукцию осуществляется на следующих условиях: 90% месячного объёма 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3,3%; оставшаяся часть продукции оплачивается в течении двух месяцев, при этом 0,5 %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мае.</w:t>
      </w:r>
    </w:p>
    <w:p w:rsidR="00974451" w:rsidRPr="001E53D4" w:rsidRDefault="00974451" w:rsidP="00974451">
      <w:pPr>
        <w:spacing w:line="36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974451" w:rsidRPr="001E53D4" w:rsidRDefault="00974451" w:rsidP="00974451">
      <w:pPr>
        <w:spacing w:line="36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974451" w:rsidRPr="001E53D4" w:rsidRDefault="00974451" w:rsidP="00974451">
      <w:pPr>
        <w:spacing w:line="36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974451" w:rsidRPr="001E53D4" w:rsidRDefault="00974451" w:rsidP="00974451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4451" w:rsidRPr="001E53D4" w:rsidRDefault="00974451" w:rsidP="00974451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4451" w:rsidRPr="001E53D4" w:rsidRDefault="00974451" w:rsidP="00974451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  <w:sectPr w:rsidR="00974451" w:rsidRPr="001E53D4" w:rsidSect="000A7716">
          <w:pgSz w:w="12242" w:h="15842"/>
          <w:pgMar w:top="851" w:right="851" w:bottom="1134" w:left="1701" w:header="720" w:footer="720" w:gutter="0"/>
          <w:cols w:space="720"/>
          <w:noEndnote/>
        </w:sectPr>
      </w:pPr>
    </w:p>
    <w:p w:rsidR="00974451" w:rsidRPr="001E53D4" w:rsidRDefault="00974451" w:rsidP="00974451">
      <w:pPr>
        <w:spacing w:line="360" w:lineRule="auto"/>
        <w:ind w:left="1560"/>
        <w:jc w:val="both"/>
        <w:rPr>
          <w:rFonts w:ascii="Times New Roman" w:hAnsi="Times New Roman"/>
          <w:sz w:val="28"/>
          <w:szCs w:val="28"/>
        </w:rPr>
      </w:pPr>
    </w:p>
    <w:p w:rsidR="00974451" w:rsidRDefault="00974451" w:rsidP="00974451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Default="00700C86" w:rsidP="00700C86"/>
    <w:p w:rsidR="00700C86" w:rsidRDefault="00700C86" w:rsidP="00700C86">
      <w:pPr>
        <w:ind w:firstLine="708"/>
      </w:pPr>
    </w:p>
    <w:p w:rsidR="00700C86" w:rsidRDefault="00700C86" w:rsidP="00700C86">
      <w:pPr>
        <w:ind w:firstLine="708"/>
      </w:pPr>
    </w:p>
    <w:p w:rsidR="00700C86" w:rsidRDefault="00700C86" w:rsidP="00700C86">
      <w:pPr>
        <w:ind w:firstLine="708"/>
      </w:pPr>
    </w:p>
    <w:p w:rsidR="00700C86" w:rsidRDefault="00700C86" w:rsidP="00700C86">
      <w:pPr>
        <w:ind w:firstLine="708"/>
      </w:pPr>
    </w:p>
    <w:p w:rsidR="00700C86" w:rsidRPr="00700C86" w:rsidRDefault="00700C86" w:rsidP="00700C86">
      <w:pPr>
        <w:ind w:firstLine="708"/>
      </w:pPr>
    </w:p>
    <w:sectPr w:rsidR="00700C86" w:rsidRPr="00700C86" w:rsidSect="00757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AB4" w:rsidRDefault="00F31AB4">
      <w:pPr>
        <w:spacing w:after="0" w:line="240" w:lineRule="auto"/>
      </w:pPr>
      <w:r>
        <w:separator/>
      </w:r>
    </w:p>
  </w:endnote>
  <w:endnote w:type="continuationSeparator" w:id="0">
    <w:p w:rsidR="00F31AB4" w:rsidRDefault="00F31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26E" w:rsidRDefault="002C0DB4" w:rsidP="007B35F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026E" w:rsidRDefault="00F31AB4" w:rsidP="007B35F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26E" w:rsidRDefault="002C0DB4" w:rsidP="007B35F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066DE">
      <w:rPr>
        <w:rStyle w:val="a9"/>
        <w:noProof/>
      </w:rPr>
      <w:t>2</w:t>
    </w:r>
    <w:r>
      <w:rPr>
        <w:rStyle w:val="a9"/>
      </w:rPr>
      <w:fldChar w:fldCharType="end"/>
    </w:r>
  </w:p>
  <w:p w:rsidR="00E8026E" w:rsidRDefault="00F31AB4" w:rsidP="007B35F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AB4" w:rsidRDefault="00F31AB4">
      <w:pPr>
        <w:spacing w:after="0" w:line="240" w:lineRule="auto"/>
      </w:pPr>
      <w:r>
        <w:separator/>
      </w:r>
    </w:p>
  </w:footnote>
  <w:footnote w:type="continuationSeparator" w:id="0">
    <w:p w:rsidR="00F31AB4" w:rsidRDefault="00F31A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6C25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771F1"/>
    <w:multiLevelType w:val="multilevel"/>
    <w:tmpl w:val="D556BB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67B57E3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F33C87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2A1D32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1D5AFC"/>
    <w:multiLevelType w:val="hybridMultilevel"/>
    <w:tmpl w:val="E33AEE30"/>
    <w:lvl w:ilvl="0" w:tplc="51743F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C411E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653BEF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1C3CDE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CE2626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CA548D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4F1912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455C92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B8175A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942B0C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BB68C2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167AF7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02826D3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1502FB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2A0F3F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E44464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E6D0974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0D3356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AC24E8"/>
    <w:multiLevelType w:val="multilevel"/>
    <w:tmpl w:val="464E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7E85549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860F70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BD47F5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875B99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FF40E0B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E6285B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BD4185F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C574F1D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C8B0F00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8372FC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20C4297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C216E6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B6132F1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A01B32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C170827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9C388E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F3C1A48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F9904A7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FF42163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09C4E37"/>
    <w:multiLevelType w:val="hybridMultilevel"/>
    <w:tmpl w:val="81563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1B37F0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3"/>
  </w:num>
  <w:num w:numId="2">
    <w:abstractNumId w:val="1"/>
  </w:num>
  <w:num w:numId="3">
    <w:abstractNumId w:val="5"/>
  </w:num>
  <w:num w:numId="4">
    <w:abstractNumId w:val="23"/>
  </w:num>
  <w:num w:numId="5">
    <w:abstractNumId w:val="35"/>
  </w:num>
  <w:num w:numId="6">
    <w:abstractNumId w:val="17"/>
  </w:num>
  <w:num w:numId="7">
    <w:abstractNumId w:val="4"/>
  </w:num>
  <w:num w:numId="8">
    <w:abstractNumId w:val="21"/>
  </w:num>
  <w:num w:numId="9">
    <w:abstractNumId w:val="19"/>
  </w:num>
  <w:num w:numId="10">
    <w:abstractNumId w:val="27"/>
  </w:num>
  <w:num w:numId="11">
    <w:abstractNumId w:val="18"/>
  </w:num>
  <w:num w:numId="12">
    <w:abstractNumId w:val="3"/>
  </w:num>
  <w:num w:numId="13">
    <w:abstractNumId w:val="39"/>
  </w:num>
  <w:num w:numId="14">
    <w:abstractNumId w:val="20"/>
  </w:num>
  <w:num w:numId="15">
    <w:abstractNumId w:val="10"/>
  </w:num>
  <w:num w:numId="16">
    <w:abstractNumId w:val="12"/>
  </w:num>
  <w:num w:numId="17">
    <w:abstractNumId w:val="9"/>
  </w:num>
  <w:num w:numId="18">
    <w:abstractNumId w:val="25"/>
  </w:num>
  <w:num w:numId="19">
    <w:abstractNumId w:val="37"/>
  </w:num>
  <w:num w:numId="20">
    <w:abstractNumId w:val="31"/>
  </w:num>
  <w:num w:numId="21">
    <w:abstractNumId w:val="32"/>
  </w:num>
  <w:num w:numId="22">
    <w:abstractNumId w:val="24"/>
  </w:num>
  <w:num w:numId="23">
    <w:abstractNumId w:val="8"/>
  </w:num>
  <w:num w:numId="24">
    <w:abstractNumId w:val="30"/>
  </w:num>
  <w:num w:numId="25">
    <w:abstractNumId w:val="38"/>
  </w:num>
  <w:num w:numId="26">
    <w:abstractNumId w:val="41"/>
  </w:num>
  <w:num w:numId="27">
    <w:abstractNumId w:val="44"/>
  </w:num>
  <w:num w:numId="28">
    <w:abstractNumId w:val="7"/>
  </w:num>
  <w:num w:numId="29">
    <w:abstractNumId w:val="0"/>
  </w:num>
  <w:num w:numId="30">
    <w:abstractNumId w:val="28"/>
  </w:num>
  <w:num w:numId="31">
    <w:abstractNumId w:val="34"/>
  </w:num>
  <w:num w:numId="32">
    <w:abstractNumId w:val="14"/>
  </w:num>
  <w:num w:numId="33">
    <w:abstractNumId w:val="26"/>
  </w:num>
  <w:num w:numId="34">
    <w:abstractNumId w:val="13"/>
  </w:num>
  <w:num w:numId="35">
    <w:abstractNumId w:val="22"/>
  </w:num>
  <w:num w:numId="36">
    <w:abstractNumId w:val="6"/>
  </w:num>
  <w:num w:numId="37">
    <w:abstractNumId w:val="16"/>
  </w:num>
  <w:num w:numId="38">
    <w:abstractNumId w:val="36"/>
  </w:num>
  <w:num w:numId="39">
    <w:abstractNumId w:val="29"/>
  </w:num>
  <w:num w:numId="40">
    <w:abstractNumId w:val="42"/>
  </w:num>
  <w:num w:numId="41">
    <w:abstractNumId w:val="15"/>
  </w:num>
  <w:num w:numId="42">
    <w:abstractNumId w:val="11"/>
  </w:num>
  <w:num w:numId="43">
    <w:abstractNumId w:val="33"/>
  </w:num>
  <w:num w:numId="44">
    <w:abstractNumId w:val="40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0C86"/>
    <w:rsid w:val="00241989"/>
    <w:rsid w:val="002C0DB4"/>
    <w:rsid w:val="00317617"/>
    <w:rsid w:val="003252AD"/>
    <w:rsid w:val="005066DE"/>
    <w:rsid w:val="00700C86"/>
    <w:rsid w:val="007358DE"/>
    <w:rsid w:val="007574EF"/>
    <w:rsid w:val="00974451"/>
    <w:rsid w:val="00B67569"/>
    <w:rsid w:val="00C53DDE"/>
    <w:rsid w:val="00F31AB4"/>
    <w:rsid w:val="00F7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0C86"/>
    <w:pPr>
      <w:suppressAutoHyphens/>
    </w:pPr>
    <w:rPr>
      <w:rFonts w:ascii="Calibri" w:eastAsia="SimSun" w:hAnsi="Calibri" w:cs="Calibri"/>
    </w:rPr>
  </w:style>
  <w:style w:type="paragraph" w:styleId="1">
    <w:name w:val="heading 1"/>
    <w:basedOn w:val="a"/>
    <w:next w:val="a"/>
    <w:link w:val="10"/>
    <w:qFormat/>
    <w:rsid w:val="00700C86"/>
    <w:pPr>
      <w:keepNext/>
      <w:suppressAutoHyphens w:val="0"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00C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00C86"/>
    <w:pPr>
      <w:spacing w:after="120"/>
    </w:pPr>
  </w:style>
  <w:style w:type="character" w:customStyle="1" w:styleId="a4">
    <w:name w:val="Основной текст Знак"/>
    <w:basedOn w:val="a0"/>
    <w:link w:val="a3"/>
    <w:rsid w:val="00700C86"/>
    <w:rPr>
      <w:rFonts w:ascii="Calibri" w:eastAsia="SimSun" w:hAnsi="Calibri" w:cs="Calibri"/>
    </w:rPr>
  </w:style>
  <w:style w:type="paragraph" w:styleId="a5">
    <w:name w:val="No Spacing"/>
    <w:link w:val="a6"/>
    <w:uiPriority w:val="1"/>
    <w:qFormat/>
    <w:rsid w:val="00700C86"/>
    <w:pPr>
      <w:suppressAutoHyphens/>
      <w:spacing w:line="100" w:lineRule="atLeast"/>
    </w:pPr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rsid w:val="00700C86"/>
    <w:pPr>
      <w:tabs>
        <w:tab w:val="center" w:pos="4677"/>
        <w:tab w:val="right" w:pos="9355"/>
      </w:tabs>
      <w:spacing w:after="0" w:line="100" w:lineRule="atLeast"/>
    </w:pPr>
  </w:style>
  <w:style w:type="character" w:customStyle="1" w:styleId="a8">
    <w:name w:val="Нижний колонтитул Знак"/>
    <w:basedOn w:val="a0"/>
    <w:link w:val="a7"/>
    <w:uiPriority w:val="99"/>
    <w:rsid w:val="00700C86"/>
    <w:rPr>
      <w:rFonts w:ascii="Calibri" w:eastAsia="SimSun" w:hAnsi="Calibri" w:cs="Calibri"/>
    </w:rPr>
  </w:style>
  <w:style w:type="character" w:styleId="a9">
    <w:name w:val="page number"/>
    <w:basedOn w:val="a0"/>
    <w:rsid w:val="00700C86"/>
  </w:style>
  <w:style w:type="character" w:customStyle="1" w:styleId="a6">
    <w:name w:val="Без интервала Знак"/>
    <w:basedOn w:val="a0"/>
    <w:link w:val="a5"/>
    <w:uiPriority w:val="1"/>
    <w:rsid w:val="00700C86"/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700C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700C8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700C86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00C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700C86"/>
    <w:pPr>
      <w:keepLines/>
      <w:suppressAutoHyphen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700C86"/>
    <w:pPr>
      <w:spacing w:after="100"/>
      <w:ind w:left="440"/>
    </w:pPr>
  </w:style>
  <w:style w:type="paragraph" w:styleId="ac">
    <w:name w:val="Balloon Text"/>
    <w:basedOn w:val="a"/>
    <w:link w:val="ad"/>
    <w:uiPriority w:val="99"/>
    <w:semiHidden/>
    <w:unhideWhenUsed/>
    <w:rsid w:val="00700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0C86"/>
    <w:rPr>
      <w:rFonts w:ascii="Tahoma" w:eastAsia="SimSun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00C8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W-">
    <w:name w:val="WW-Базовый"/>
    <w:uiPriority w:val="99"/>
    <w:rsid w:val="00317617"/>
    <w:pPr>
      <w:tabs>
        <w:tab w:val="left" w:pos="70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Абзац списка1"/>
    <w:basedOn w:val="WW-"/>
    <w:uiPriority w:val="99"/>
    <w:rsid w:val="00317617"/>
  </w:style>
  <w:style w:type="paragraph" w:styleId="ae">
    <w:name w:val="header"/>
    <w:basedOn w:val="a"/>
    <w:link w:val="af"/>
    <w:uiPriority w:val="99"/>
    <w:semiHidden/>
    <w:rsid w:val="00317617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317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qFormat/>
    <w:rsid w:val="00C53DDE"/>
    <w:pPr>
      <w:ind w:left="720"/>
    </w:pPr>
  </w:style>
  <w:style w:type="paragraph" w:styleId="af1">
    <w:name w:val="Body Text Indent"/>
    <w:basedOn w:val="a"/>
    <w:link w:val="af2"/>
    <w:uiPriority w:val="99"/>
    <w:semiHidden/>
    <w:unhideWhenUsed/>
    <w:rsid w:val="0097445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74451"/>
    <w:rPr>
      <w:rFonts w:ascii="Calibri" w:eastAsia="SimSun" w:hAnsi="Calibri" w:cs="Calibri"/>
    </w:rPr>
  </w:style>
  <w:style w:type="character" w:customStyle="1" w:styleId="CharacterStyle1">
    <w:name w:val="Character Style 1"/>
    <w:rsid w:val="00974451"/>
    <w:rPr>
      <w:rFonts w:ascii="Verdana" w:hAnsi="Verdana" w:cs="Verdana"/>
      <w:color w:val="000000"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97445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29</Pages>
  <Words>8215</Words>
  <Characters>46828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</dc:creator>
  <cp:keywords/>
  <dc:description/>
  <cp:lastModifiedBy>Ирина Раисовна</cp:lastModifiedBy>
  <cp:revision>6</cp:revision>
  <dcterms:created xsi:type="dcterms:W3CDTF">2019-10-10T13:16:00Z</dcterms:created>
  <dcterms:modified xsi:type="dcterms:W3CDTF">2020-09-29T11:24:00Z</dcterms:modified>
</cp:coreProperties>
</file>